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B43" w:rsidRPr="00EB4B43" w:rsidRDefault="00EB4B43" w:rsidP="00EB4B43">
      <w:pPr>
        <w:spacing w:before="100" w:beforeAutospacing="1" w:after="100" w:afterAutospacing="1" w:line="240" w:lineRule="auto"/>
        <w:outlineLvl w:val="0"/>
        <w:rPr>
          <w:rFonts w:ascii="Times New Roman" w:eastAsia="Times New Roman" w:hAnsi="Times New Roman" w:cs="Times New Roman"/>
          <w:b/>
          <w:bCs/>
          <w:kern w:val="36"/>
          <w:sz w:val="48"/>
          <w:szCs w:val="48"/>
          <w:lang w:eastAsia="es-SV"/>
        </w:rPr>
      </w:pPr>
      <w:r w:rsidRPr="00EB4B43">
        <w:rPr>
          <w:rFonts w:ascii="Times New Roman" w:eastAsia="Times New Roman" w:hAnsi="Times New Roman" w:cs="Times New Roman"/>
          <w:b/>
          <w:bCs/>
          <w:kern w:val="36"/>
          <w:sz w:val="48"/>
          <w:szCs w:val="48"/>
          <w:lang w:eastAsia="es-SV"/>
        </w:rPr>
        <w:t>Hemisferio cerebral</w:t>
      </w:r>
    </w:p>
    <w:p w:rsidR="00EB4B43" w:rsidRPr="00EB4B43" w:rsidRDefault="00EB4B43" w:rsidP="00EB4B43">
      <w:pPr>
        <w:spacing w:after="0" w:line="240" w:lineRule="auto"/>
        <w:rPr>
          <w:rFonts w:ascii="Times New Roman" w:eastAsia="Times New Roman" w:hAnsi="Times New Roman" w:cs="Times New Roman"/>
          <w:sz w:val="24"/>
          <w:szCs w:val="24"/>
          <w:lang w:eastAsia="es-SV"/>
        </w:rPr>
      </w:pPr>
      <w:r w:rsidRPr="00EB4B43">
        <w:rPr>
          <w:rFonts w:ascii="Times New Roman" w:eastAsia="Times New Roman" w:hAnsi="Times New Roman" w:cs="Times New Roman"/>
          <w:noProof/>
          <w:color w:val="0000FF"/>
          <w:sz w:val="24"/>
          <w:szCs w:val="24"/>
          <w:lang w:eastAsia="es-SV"/>
        </w:rPr>
        <w:drawing>
          <wp:inline distT="0" distB="0" distL="0" distR="0" wp14:anchorId="28C45B30" wp14:editId="0FEB0D64">
            <wp:extent cx="1914525" cy="1543050"/>
            <wp:effectExtent l="0" t="0" r="9525" b="0"/>
            <wp:docPr id="1" name="Imagen 1" descr="http://upload.wikimedia.org/wikipedia/commons/9/92/Hemispheres.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upload.wikimedia.org/wikipedia/commons/9/92/Hemispheres.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1543050"/>
                    </a:xfrm>
                    <a:prstGeom prst="rect">
                      <a:avLst/>
                    </a:prstGeom>
                    <a:noFill/>
                    <a:ln>
                      <a:noFill/>
                    </a:ln>
                  </pic:spPr>
                </pic:pic>
              </a:graphicData>
            </a:graphic>
          </wp:inline>
        </w:drawing>
      </w:r>
    </w:p>
    <w:p w:rsidR="00EB4B43" w:rsidRPr="00EB4B43" w:rsidRDefault="00EB4B43" w:rsidP="00EB4B43">
      <w:pPr>
        <w:spacing w:after="0" w:line="240" w:lineRule="auto"/>
        <w:rPr>
          <w:rFonts w:ascii="Times New Roman" w:eastAsia="Times New Roman" w:hAnsi="Times New Roman" w:cs="Times New Roman"/>
          <w:sz w:val="24"/>
          <w:szCs w:val="24"/>
          <w:lang w:eastAsia="es-SV"/>
        </w:rPr>
      </w:pPr>
      <w:r w:rsidRPr="00EB4B43">
        <w:rPr>
          <w:rFonts w:ascii="Times New Roman" w:eastAsia="Times New Roman" w:hAnsi="Times New Roman" w:cs="Times New Roman"/>
          <w:noProof/>
          <w:color w:val="0000FF"/>
          <w:sz w:val="24"/>
          <w:szCs w:val="24"/>
          <w:lang w:eastAsia="es-SV"/>
        </w:rPr>
        <w:drawing>
          <wp:inline distT="0" distB="0" distL="0" distR="0" wp14:anchorId="4E7C746D" wp14:editId="178B541D">
            <wp:extent cx="142875" cy="104775"/>
            <wp:effectExtent l="0" t="0" r="9525" b="9525"/>
            <wp:docPr id="2" name="Imagen 2" descr="http://bits.wikimedia.org/skins-1.5/common/images/magnify-clip.png">
              <a:hlinkClick xmlns:a="http://schemas.openxmlformats.org/drawingml/2006/main" r:id="rId6"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bits.wikimedia.org/skins-1.5/common/images/magnify-clip.png">
                      <a:hlinkClick r:id="rId6" tooltip="&quot;Aumentar&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EB4B43" w:rsidRPr="00EB4B43" w:rsidRDefault="00EB4B43" w:rsidP="00EB4B43">
      <w:pPr>
        <w:spacing w:after="0" w:line="240" w:lineRule="auto"/>
        <w:rPr>
          <w:rFonts w:ascii="Times New Roman" w:eastAsia="Times New Roman" w:hAnsi="Times New Roman" w:cs="Times New Roman"/>
          <w:sz w:val="24"/>
          <w:szCs w:val="24"/>
          <w:lang w:eastAsia="es-SV"/>
        </w:rPr>
      </w:pPr>
      <w:r w:rsidRPr="00EB4B43">
        <w:rPr>
          <w:rFonts w:ascii="Times New Roman" w:eastAsia="Times New Roman" w:hAnsi="Times New Roman" w:cs="Times New Roman"/>
          <w:sz w:val="24"/>
          <w:szCs w:val="24"/>
          <w:lang w:eastAsia="es-SV"/>
        </w:rPr>
        <w:t xml:space="preserve">Imagen del </w:t>
      </w:r>
      <w:hyperlink r:id="rId9" w:tooltip="Cerebro humano" w:history="1">
        <w:r w:rsidRPr="00EB4B43">
          <w:rPr>
            <w:rFonts w:ascii="Times New Roman" w:eastAsia="Times New Roman" w:hAnsi="Times New Roman" w:cs="Times New Roman"/>
            <w:color w:val="0000FF"/>
            <w:sz w:val="24"/>
            <w:szCs w:val="24"/>
            <w:u w:val="single"/>
            <w:lang w:eastAsia="es-SV"/>
          </w:rPr>
          <w:t>cerebro humano</w:t>
        </w:r>
      </w:hyperlink>
      <w:r w:rsidRPr="00EB4B43">
        <w:rPr>
          <w:rFonts w:ascii="Times New Roman" w:eastAsia="Times New Roman" w:hAnsi="Times New Roman" w:cs="Times New Roman"/>
          <w:sz w:val="24"/>
          <w:szCs w:val="24"/>
          <w:lang w:eastAsia="es-SV"/>
        </w:rPr>
        <w:t xml:space="preserve"> visto desde arriba, en la que se pueden diferenciar claramente los hemisferios cerebrales. La región anterior del cerebro está orientada a la derecha.</w:t>
      </w:r>
    </w:p>
    <w:p w:rsidR="00EB4B43" w:rsidRPr="00EB4B43" w:rsidRDefault="00EB4B43" w:rsidP="00EB4B43">
      <w:pPr>
        <w:spacing w:before="100" w:beforeAutospacing="1" w:after="100" w:afterAutospacing="1" w:line="240" w:lineRule="auto"/>
        <w:rPr>
          <w:rFonts w:ascii="Times New Roman" w:eastAsia="Times New Roman" w:hAnsi="Times New Roman" w:cs="Times New Roman"/>
          <w:sz w:val="24"/>
          <w:szCs w:val="24"/>
          <w:lang w:eastAsia="es-SV"/>
        </w:rPr>
      </w:pPr>
      <w:r w:rsidRPr="00EB4B43">
        <w:rPr>
          <w:rFonts w:ascii="Times New Roman" w:eastAsia="Times New Roman" w:hAnsi="Times New Roman" w:cs="Times New Roman"/>
          <w:sz w:val="24"/>
          <w:szCs w:val="24"/>
          <w:lang w:eastAsia="es-SV"/>
        </w:rPr>
        <w:t xml:space="preserve">El término </w:t>
      </w:r>
      <w:r w:rsidRPr="00EB4B43">
        <w:rPr>
          <w:rFonts w:ascii="Times New Roman" w:eastAsia="Times New Roman" w:hAnsi="Times New Roman" w:cs="Times New Roman"/>
          <w:b/>
          <w:bCs/>
          <w:sz w:val="24"/>
          <w:szCs w:val="24"/>
          <w:lang w:eastAsia="es-SV"/>
        </w:rPr>
        <w:t>hemisferio cerebral</w:t>
      </w:r>
      <w:r w:rsidRPr="00EB4B43">
        <w:rPr>
          <w:rFonts w:ascii="Times New Roman" w:eastAsia="Times New Roman" w:hAnsi="Times New Roman" w:cs="Times New Roman"/>
          <w:sz w:val="24"/>
          <w:szCs w:val="24"/>
          <w:lang w:eastAsia="es-SV"/>
        </w:rPr>
        <w:t xml:space="preserve"> designa cada una de las dos estructuras que constituyen la parte más grande del </w:t>
      </w:r>
      <w:hyperlink r:id="rId10" w:tooltip="Encéfalo" w:history="1">
        <w:r w:rsidRPr="00EB4B43">
          <w:rPr>
            <w:rFonts w:ascii="Times New Roman" w:eastAsia="Times New Roman" w:hAnsi="Times New Roman" w:cs="Times New Roman"/>
            <w:color w:val="0000FF"/>
            <w:sz w:val="24"/>
            <w:szCs w:val="24"/>
            <w:u w:val="single"/>
            <w:lang w:eastAsia="es-SV"/>
          </w:rPr>
          <w:t>encéfalo</w:t>
        </w:r>
      </w:hyperlink>
      <w:r w:rsidRPr="00EB4B43">
        <w:rPr>
          <w:rFonts w:ascii="Times New Roman" w:eastAsia="Times New Roman" w:hAnsi="Times New Roman" w:cs="Times New Roman"/>
          <w:sz w:val="24"/>
          <w:szCs w:val="24"/>
          <w:lang w:eastAsia="es-SV"/>
        </w:rPr>
        <w:t xml:space="preserve">. </w:t>
      </w:r>
      <w:proofErr w:type="gramStart"/>
      <w:r w:rsidRPr="00EB4B43">
        <w:rPr>
          <w:rFonts w:ascii="Times New Roman" w:eastAsia="Times New Roman" w:hAnsi="Times New Roman" w:cs="Times New Roman"/>
          <w:sz w:val="24"/>
          <w:szCs w:val="24"/>
          <w:lang w:eastAsia="es-SV"/>
        </w:rPr>
        <w:t>Son</w:t>
      </w:r>
      <w:proofErr w:type="gramEnd"/>
      <w:r w:rsidRPr="00EB4B43">
        <w:rPr>
          <w:rFonts w:ascii="Times New Roman" w:eastAsia="Times New Roman" w:hAnsi="Times New Roman" w:cs="Times New Roman"/>
          <w:sz w:val="24"/>
          <w:szCs w:val="24"/>
          <w:lang w:eastAsia="es-SV"/>
        </w:rPr>
        <w:t xml:space="preserve"> inversos el uno del otro, pero no inversamente simétricos, son asimétricos, como los dos lados de la cara del individuo. Una cisura sagital profunda en la línea media (la </w:t>
      </w:r>
      <w:hyperlink r:id="rId11" w:tooltip="Cisura interhemisférica" w:history="1">
        <w:r w:rsidRPr="00EB4B43">
          <w:rPr>
            <w:rFonts w:ascii="Times New Roman" w:eastAsia="Times New Roman" w:hAnsi="Times New Roman" w:cs="Times New Roman"/>
            <w:color w:val="0000FF"/>
            <w:sz w:val="24"/>
            <w:szCs w:val="24"/>
            <w:u w:val="single"/>
            <w:lang w:eastAsia="es-SV"/>
          </w:rPr>
          <w:t xml:space="preserve">cisura </w:t>
        </w:r>
        <w:proofErr w:type="spellStart"/>
        <w:r w:rsidRPr="00EB4B43">
          <w:rPr>
            <w:rFonts w:ascii="Times New Roman" w:eastAsia="Times New Roman" w:hAnsi="Times New Roman" w:cs="Times New Roman"/>
            <w:color w:val="0000FF"/>
            <w:sz w:val="24"/>
            <w:szCs w:val="24"/>
            <w:u w:val="single"/>
            <w:lang w:eastAsia="es-SV"/>
          </w:rPr>
          <w:t>interhemisférica</w:t>
        </w:r>
        <w:proofErr w:type="spellEnd"/>
      </w:hyperlink>
      <w:r w:rsidRPr="00EB4B43">
        <w:rPr>
          <w:rFonts w:ascii="Times New Roman" w:eastAsia="Times New Roman" w:hAnsi="Times New Roman" w:cs="Times New Roman"/>
          <w:sz w:val="24"/>
          <w:szCs w:val="24"/>
          <w:lang w:eastAsia="es-SV"/>
        </w:rPr>
        <w:t xml:space="preserve"> o longitudinal cerebral) los divide en hemisferio derecho y hemisferio izquierdo. Esta cisura contiene un pliegue de la </w:t>
      </w:r>
      <w:hyperlink r:id="rId12" w:tooltip="Duramadre" w:history="1">
        <w:r w:rsidRPr="00EB4B43">
          <w:rPr>
            <w:rFonts w:ascii="Times New Roman" w:eastAsia="Times New Roman" w:hAnsi="Times New Roman" w:cs="Times New Roman"/>
            <w:color w:val="0000FF"/>
            <w:sz w:val="24"/>
            <w:szCs w:val="24"/>
            <w:u w:val="single"/>
            <w:lang w:eastAsia="es-SV"/>
          </w:rPr>
          <w:t>duramadre</w:t>
        </w:r>
      </w:hyperlink>
      <w:r w:rsidRPr="00EB4B43">
        <w:rPr>
          <w:rFonts w:ascii="Times New Roman" w:eastAsia="Times New Roman" w:hAnsi="Times New Roman" w:cs="Times New Roman"/>
          <w:sz w:val="24"/>
          <w:szCs w:val="24"/>
          <w:lang w:eastAsia="es-SV"/>
        </w:rPr>
        <w:t xml:space="preserve"> y las </w:t>
      </w:r>
      <w:hyperlink r:id="rId13" w:tooltip="Arteria" w:history="1">
        <w:r w:rsidRPr="00EB4B43">
          <w:rPr>
            <w:rFonts w:ascii="Times New Roman" w:eastAsia="Times New Roman" w:hAnsi="Times New Roman" w:cs="Times New Roman"/>
            <w:color w:val="0000FF"/>
            <w:sz w:val="24"/>
            <w:szCs w:val="24"/>
            <w:u w:val="single"/>
            <w:lang w:eastAsia="es-SV"/>
          </w:rPr>
          <w:t>arterias</w:t>
        </w:r>
      </w:hyperlink>
      <w:r w:rsidRPr="00EB4B43">
        <w:rPr>
          <w:rFonts w:ascii="Times New Roman" w:eastAsia="Times New Roman" w:hAnsi="Times New Roman" w:cs="Times New Roman"/>
          <w:sz w:val="24"/>
          <w:szCs w:val="24"/>
          <w:lang w:eastAsia="es-SV"/>
        </w:rPr>
        <w:t xml:space="preserve"> cerebrales anteriores. En lo más hondo de la cisura, el </w:t>
      </w:r>
      <w:hyperlink r:id="rId14" w:tooltip="Cuerpo calloso" w:history="1">
        <w:r w:rsidRPr="00EB4B43">
          <w:rPr>
            <w:rFonts w:ascii="Times New Roman" w:eastAsia="Times New Roman" w:hAnsi="Times New Roman" w:cs="Times New Roman"/>
            <w:color w:val="0000FF"/>
            <w:sz w:val="24"/>
            <w:szCs w:val="24"/>
            <w:u w:val="single"/>
            <w:lang w:eastAsia="es-SV"/>
          </w:rPr>
          <w:t>cuerpo calloso</w:t>
        </w:r>
      </w:hyperlink>
      <w:r w:rsidRPr="00EB4B43">
        <w:rPr>
          <w:rFonts w:ascii="Times New Roman" w:eastAsia="Times New Roman" w:hAnsi="Times New Roman" w:cs="Times New Roman"/>
          <w:sz w:val="24"/>
          <w:szCs w:val="24"/>
          <w:lang w:eastAsia="es-SV"/>
        </w:rPr>
        <w:t xml:space="preserve"> (una comisura formada por un conglomerado de </w:t>
      </w:r>
      <w:hyperlink r:id="rId15" w:tooltip="Fibra nerviosa" w:history="1">
        <w:r w:rsidRPr="00EB4B43">
          <w:rPr>
            <w:rFonts w:ascii="Times New Roman" w:eastAsia="Times New Roman" w:hAnsi="Times New Roman" w:cs="Times New Roman"/>
            <w:color w:val="0000FF"/>
            <w:sz w:val="24"/>
            <w:szCs w:val="24"/>
            <w:u w:val="single"/>
            <w:lang w:eastAsia="es-SV"/>
          </w:rPr>
          <w:t>fibras nerviosas</w:t>
        </w:r>
      </w:hyperlink>
      <w:r w:rsidRPr="00EB4B43">
        <w:rPr>
          <w:rFonts w:ascii="Times New Roman" w:eastAsia="Times New Roman" w:hAnsi="Times New Roman" w:cs="Times New Roman"/>
          <w:sz w:val="24"/>
          <w:szCs w:val="24"/>
          <w:lang w:eastAsia="es-SV"/>
        </w:rPr>
        <w:t xml:space="preserve"> blancas), conecta ambos hemisferios cruzando la línea media y transfiriendo información de un lado al otro.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16"/>
      </w:tblGrid>
      <w:tr w:rsidR="00EB4B43" w:rsidRPr="00EB4B43" w:rsidTr="00EB4B43">
        <w:trPr>
          <w:tblCellSpacing w:w="15" w:type="dxa"/>
        </w:trPr>
        <w:tc>
          <w:tcPr>
            <w:tcW w:w="0" w:type="auto"/>
            <w:vAlign w:val="center"/>
            <w:hideMark/>
          </w:tcPr>
          <w:p w:rsidR="00EB4B43" w:rsidRPr="00EB4B43" w:rsidRDefault="00EB4B43" w:rsidP="00EB4B43">
            <w:pPr>
              <w:spacing w:before="100" w:beforeAutospacing="1" w:after="100" w:afterAutospacing="1" w:line="240" w:lineRule="auto"/>
              <w:outlineLvl w:val="1"/>
              <w:rPr>
                <w:rFonts w:ascii="Times New Roman" w:eastAsia="Times New Roman" w:hAnsi="Times New Roman" w:cs="Times New Roman"/>
                <w:b/>
                <w:bCs/>
                <w:sz w:val="36"/>
                <w:szCs w:val="36"/>
                <w:lang w:eastAsia="es-SV"/>
              </w:rPr>
            </w:pPr>
            <w:r w:rsidRPr="00EB4B43">
              <w:rPr>
                <w:rFonts w:ascii="Times New Roman" w:eastAsia="Times New Roman" w:hAnsi="Times New Roman" w:cs="Times New Roman"/>
                <w:b/>
                <w:bCs/>
                <w:sz w:val="36"/>
                <w:szCs w:val="36"/>
                <w:lang w:eastAsia="es-SV"/>
              </w:rPr>
              <w:t>Contenido</w:t>
            </w:r>
          </w:p>
          <w:bookmarkStart w:id="0" w:name="_GoBack"/>
          <w:bookmarkEnd w:id="0"/>
          <w:p w:rsidR="00EB4B43" w:rsidRPr="00EB4B43" w:rsidRDefault="00EB4B43" w:rsidP="00EB4B4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r w:rsidRPr="00EB4B43">
              <w:rPr>
                <w:rFonts w:ascii="Times New Roman" w:eastAsia="Times New Roman" w:hAnsi="Times New Roman" w:cs="Times New Roman"/>
                <w:sz w:val="24"/>
                <w:szCs w:val="24"/>
                <w:lang w:eastAsia="es-SV"/>
              </w:rPr>
              <w:fldChar w:fldCharType="begin"/>
            </w:r>
            <w:r w:rsidRPr="00EB4B43">
              <w:rPr>
                <w:rFonts w:ascii="Times New Roman" w:eastAsia="Times New Roman" w:hAnsi="Times New Roman" w:cs="Times New Roman"/>
                <w:sz w:val="24"/>
                <w:szCs w:val="24"/>
                <w:lang w:eastAsia="es-SV"/>
              </w:rPr>
              <w:instrText xml:space="preserve"> HYPERLINK "http://es.wikipedia.org/wiki/Hemisferios_cerebrales" \l "V.C3.ADas" </w:instrText>
            </w:r>
            <w:r w:rsidRPr="00EB4B43">
              <w:rPr>
                <w:rFonts w:ascii="Times New Roman" w:eastAsia="Times New Roman" w:hAnsi="Times New Roman" w:cs="Times New Roman"/>
                <w:sz w:val="24"/>
                <w:szCs w:val="24"/>
                <w:lang w:eastAsia="es-SV"/>
              </w:rPr>
              <w:fldChar w:fldCharType="separate"/>
            </w:r>
            <w:r w:rsidRPr="00EB4B43">
              <w:rPr>
                <w:rFonts w:ascii="Times New Roman" w:eastAsia="Times New Roman" w:hAnsi="Times New Roman" w:cs="Times New Roman"/>
                <w:color w:val="0000FF"/>
                <w:sz w:val="24"/>
                <w:szCs w:val="24"/>
                <w:u w:val="single"/>
                <w:lang w:eastAsia="es-SV"/>
              </w:rPr>
              <w:t>1 Vías</w:t>
            </w:r>
            <w:r w:rsidRPr="00EB4B43">
              <w:rPr>
                <w:rFonts w:ascii="Times New Roman" w:eastAsia="Times New Roman" w:hAnsi="Times New Roman" w:cs="Times New Roman"/>
                <w:sz w:val="24"/>
                <w:szCs w:val="24"/>
                <w:lang w:eastAsia="es-SV"/>
              </w:rPr>
              <w:fldChar w:fldCharType="end"/>
            </w:r>
          </w:p>
          <w:p w:rsidR="00EB4B43" w:rsidRPr="00EB4B43" w:rsidRDefault="00EB4B43" w:rsidP="00EB4B4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6" w:anchor="Funciones" w:history="1">
              <w:r w:rsidRPr="00EB4B43">
                <w:rPr>
                  <w:rFonts w:ascii="Times New Roman" w:eastAsia="Times New Roman" w:hAnsi="Times New Roman" w:cs="Times New Roman"/>
                  <w:color w:val="0000FF"/>
                  <w:sz w:val="24"/>
                  <w:szCs w:val="24"/>
                  <w:u w:val="single"/>
                  <w:lang w:eastAsia="es-SV"/>
                </w:rPr>
                <w:t>2 Funciones</w:t>
              </w:r>
            </w:hyperlink>
            <w:r w:rsidRPr="00EB4B43">
              <w:rPr>
                <w:rFonts w:ascii="Times New Roman" w:eastAsia="Times New Roman" w:hAnsi="Times New Roman" w:cs="Times New Roman"/>
                <w:sz w:val="24"/>
                <w:szCs w:val="24"/>
                <w:lang w:eastAsia="es-SV"/>
              </w:rPr>
              <w:t xml:space="preserve"> </w:t>
            </w:r>
          </w:p>
          <w:p w:rsidR="00EB4B43" w:rsidRPr="00EB4B43" w:rsidRDefault="00EB4B43" w:rsidP="00EB4B43">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7" w:anchor="Hemisferio_izquierdo" w:history="1">
              <w:r w:rsidRPr="00EB4B43">
                <w:rPr>
                  <w:rFonts w:ascii="Times New Roman" w:eastAsia="Times New Roman" w:hAnsi="Times New Roman" w:cs="Times New Roman"/>
                  <w:color w:val="0000FF"/>
                  <w:sz w:val="24"/>
                  <w:szCs w:val="24"/>
                  <w:u w:val="single"/>
                  <w:lang w:eastAsia="es-SV"/>
                </w:rPr>
                <w:t>2.1 Hemisferio izquierdo</w:t>
              </w:r>
            </w:hyperlink>
          </w:p>
          <w:p w:rsidR="00EB4B43" w:rsidRPr="00EB4B43" w:rsidRDefault="00EB4B43" w:rsidP="00EB4B43">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8" w:anchor="Hemisferio_derecho" w:history="1">
              <w:r w:rsidRPr="00EB4B43">
                <w:rPr>
                  <w:rFonts w:ascii="Times New Roman" w:eastAsia="Times New Roman" w:hAnsi="Times New Roman" w:cs="Times New Roman"/>
                  <w:color w:val="0000FF"/>
                  <w:sz w:val="24"/>
                  <w:szCs w:val="24"/>
                  <w:u w:val="single"/>
                  <w:lang w:eastAsia="es-SV"/>
                </w:rPr>
                <w:t>2.2 Hemisferio derecho</w:t>
              </w:r>
            </w:hyperlink>
          </w:p>
          <w:p w:rsidR="00EB4B43" w:rsidRPr="00EB4B43" w:rsidRDefault="00EB4B43" w:rsidP="00EB4B4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9" w:anchor="V.C3.A9ase_tambi.C3.A9n" w:history="1">
              <w:r w:rsidRPr="00EB4B43">
                <w:rPr>
                  <w:rFonts w:ascii="Times New Roman" w:eastAsia="Times New Roman" w:hAnsi="Times New Roman" w:cs="Times New Roman"/>
                  <w:color w:val="0000FF"/>
                  <w:sz w:val="24"/>
                  <w:szCs w:val="24"/>
                  <w:u w:val="single"/>
                  <w:lang w:eastAsia="es-SV"/>
                </w:rPr>
                <w:t>3 Véase también</w:t>
              </w:r>
            </w:hyperlink>
          </w:p>
          <w:p w:rsidR="00EB4B43" w:rsidRPr="00EB4B43" w:rsidRDefault="00EB4B43" w:rsidP="00EB4B4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20" w:anchor="Referencias" w:history="1">
              <w:r w:rsidRPr="00EB4B43">
                <w:rPr>
                  <w:rFonts w:ascii="Times New Roman" w:eastAsia="Times New Roman" w:hAnsi="Times New Roman" w:cs="Times New Roman"/>
                  <w:color w:val="0000FF"/>
                  <w:sz w:val="24"/>
                  <w:szCs w:val="24"/>
                  <w:u w:val="single"/>
                  <w:lang w:eastAsia="es-SV"/>
                </w:rPr>
                <w:t>4 Referencias</w:t>
              </w:r>
            </w:hyperlink>
          </w:p>
          <w:p w:rsidR="00EB4B43" w:rsidRPr="00EB4B43" w:rsidRDefault="00EB4B43" w:rsidP="00EB4B4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21" w:anchor="Enlaces_externos" w:history="1">
              <w:r w:rsidRPr="00EB4B43">
                <w:rPr>
                  <w:rFonts w:ascii="Times New Roman" w:eastAsia="Times New Roman" w:hAnsi="Times New Roman" w:cs="Times New Roman"/>
                  <w:color w:val="0000FF"/>
                  <w:sz w:val="24"/>
                  <w:szCs w:val="24"/>
                  <w:u w:val="single"/>
                  <w:lang w:eastAsia="es-SV"/>
                </w:rPr>
                <w:t>5 Enlaces externos</w:t>
              </w:r>
            </w:hyperlink>
          </w:p>
        </w:tc>
      </w:tr>
    </w:tbl>
    <w:p w:rsidR="00EB4B43" w:rsidRPr="00EB4B43" w:rsidRDefault="00EB4B43" w:rsidP="00EB4B43">
      <w:pPr>
        <w:spacing w:before="100" w:beforeAutospacing="1" w:after="100" w:afterAutospacing="1" w:line="240" w:lineRule="auto"/>
        <w:outlineLvl w:val="1"/>
        <w:rPr>
          <w:rFonts w:ascii="Times New Roman" w:eastAsia="Times New Roman" w:hAnsi="Times New Roman" w:cs="Times New Roman"/>
          <w:b/>
          <w:bCs/>
          <w:sz w:val="36"/>
          <w:szCs w:val="36"/>
          <w:lang w:eastAsia="es-SV"/>
        </w:rPr>
      </w:pPr>
      <w:r w:rsidRPr="00EB4B43">
        <w:rPr>
          <w:rFonts w:ascii="Times New Roman" w:eastAsia="Times New Roman" w:hAnsi="Times New Roman" w:cs="Times New Roman"/>
          <w:b/>
          <w:bCs/>
          <w:sz w:val="36"/>
          <w:szCs w:val="36"/>
          <w:lang w:eastAsia="es-SV"/>
        </w:rPr>
        <w:t>Vías</w:t>
      </w:r>
    </w:p>
    <w:p w:rsidR="00EB4B43" w:rsidRPr="00EB4B43" w:rsidRDefault="00EB4B43" w:rsidP="00EB4B43">
      <w:pPr>
        <w:spacing w:before="100" w:beforeAutospacing="1" w:after="100" w:afterAutospacing="1" w:line="240" w:lineRule="auto"/>
        <w:rPr>
          <w:rFonts w:ascii="Times New Roman" w:eastAsia="Times New Roman" w:hAnsi="Times New Roman" w:cs="Times New Roman"/>
          <w:sz w:val="24"/>
          <w:szCs w:val="24"/>
          <w:lang w:eastAsia="es-SV"/>
        </w:rPr>
      </w:pPr>
      <w:r w:rsidRPr="00EB4B43">
        <w:rPr>
          <w:rFonts w:ascii="Times New Roman" w:eastAsia="Times New Roman" w:hAnsi="Times New Roman" w:cs="Times New Roman"/>
          <w:sz w:val="24"/>
          <w:szCs w:val="24"/>
          <w:lang w:eastAsia="es-SV"/>
        </w:rPr>
        <w:t xml:space="preserve">La sustancia blanca de los hemisferios cerebrales se encuentra debajo de la corteza y está formada por </w:t>
      </w:r>
      <w:hyperlink r:id="rId22" w:tooltip="Axón" w:history="1">
        <w:r w:rsidRPr="00EB4B43">
          <w:rPr>
            <w:rFonts w:ascii="Times New Roman" w:eastAsia="Times New Roman" w:hAnsi="Times New Roman" w:cs="Times New Roman"/>
            <w:color w:val="0000FF"/>
            <w:sz w:val="24"/>
            <w:szCs w:val="24"/>
            <w:u w:val="single"/>
            <w:lang w:eastAsia="es-SV"/>
          </w:rPr>
          <w:t>axones</w:t>
        </w:r>
      </w:hyperlink>
      <w:r w:rsidRPr="00EB4B43">
        <w:rPr>
          <w:rFonts w:ascii="Times New Roman" w:eastAsia="Times New Roman" w:hAnsi="Times New Roman" w:cs="Times New Roman"/>
          <w:sz w:val="24"/>
          <w:szCs w:val="24"/>
          <w:lang w:eastAsia="es-SV"/>
        </w:rPr>
        <w:t xml:space="preserve"> </w:t>
      </w:r>
      <w:hyperlink r:id="rId23" w:tooltip="Mielina" w:history="1">
        <w:proofErr w:type="spellStart"/>
        <w:r w:rsidRPr="00EB4B43">
          <w:rPr>
            <w:rFonts w:ascii="Times New Roman" w:eastAsia="Times New Roman" w:hAnsi="Times New Roman" w:cs="Times New Roman"/>
            <w:color w:val="0000FF"/>
            <w:sz w:val="24"/>
            <w:szCs w:val="24"/>
            <w:u w:val="single"/>
            <w:lang w:eastAsia="es-SV"/>
          </w:rPr>
          <w:t>mielinizados</w:t>
        </w:r>
        <w:proofErr w:type="spellEnd"/>
      </w:hyperlink>
      <w:r w:rsidRPr="00EB4B43">
        <w:rPr>
          <w:rFonts w:ascii="Times New Roman" w:eastAsia="Times New Roman" w:hAnsi="Times New Roman" w:cs="Times New Roman"/>
          <w:sz w:val="24"/>
          <w:szCs w:val="24"/>
          <w:lang w:eastAsia="es-SV"/>
        </w:rPr>
        <w:t>. Las fibras nerviosas que forman la substancia blanca del hemisferio cerebral se clasifican como:</w:t>
      </w:r>
    </w:p>
    <w:p w:rsidR="00EB4B43" w:rsidRPr="00EB4B43" w:rsidRDefault="00EB4B43" w:rsidP="00EB4B43">
      <w:pPr>
        <w:numPr>
          <w:ilvl w:val="0"/>
          <w:numId w:val="2"/>
        </w:numPr>
        <w:spacing w:before="100" w:beforeAutospacing="1" w:after="100" w:afterAutospacing="1" w:line="240" w:lineRule="auto"/>
        <w:rPr>
          <w:rFonts w:ascii="Times New Roman" w:eastAsia="Times New Roman" w:hAnsi="Times New Roman" w:cs="Times New Roman"/>
          <w:sz w:val="24"/>
          <w:szCs w:val="24"/>
          <w:lang w:eastAsia="es-SV"/>
        </w:rPr>
      </w:pPr>
      <w:r w:rsidRPr="00EB4B43">
        <w:rPr>
          <w:rFonts w:ascii="Times New Roman" w:eastAsia="Times New Roman" w:hAnsi="Times New Roman" w:cs="Times New Roman"/>
          <w:b/>
          <w:bCs/>
          <w:sz w:val="24"/>
          <w:szCs w:val="24"/>
          <w:lang w:eastAsia="es-SV"/>
        </w:rPr>
        <w:t xml:space="preserve">Fibras </w:t>
      </w:r>
      <w:proofErr w:type="spellStart"/>
      <w:r w:rsidRPr="00EB4B43">
        <w:rPr>
          <w:rFonts w:ascii="Times New Roman" w:eastAsia="Times New Roman" w:hAnsi="Times New Roman" w:cs="Times New Roman"/>
          <w:b/>
          <w:bCs/>
          <w:sz w:val="24"/>
          <w:szCs w:val="24"/>
          <w:lang w:eastAsia="es-SV"/>
        </w:rPr>
        <w:t>comisurales</w:t>
      </w:r>
      <w:proofErr w:type="spellEnd"/>
      <w:r w:rsidRPr="00EB4B43">
        <w:rPr>
          <w:rFonts w:ascii="Times New Roman" w:eastAsia="Times New Roman" w:hAnsi="Times New Roman" w:cs="Times New Roman"/>
          <w:sz w:val="24"/>
          <w:szCs w:val="24"/>
          <w:lang w:eastAsia="es-SV"/>
        </w:rPr>
        <w:t xml:space="preserve">, conectan y transmiten los </w:t>
      </w:r>
      <w:hyperlink r:id="rId24" w:tooltip="Impulsos nerviosos" w:history="1">
        <w:r w:rsidRPr="00EB4B43">
          <w:rPr>
            <w:rFonts w:ascii="Times New Roman" w:eastAsia="Times New Roman" w:hAnsi="Times New Roman" w:cs="Times New Roman"/>
            <w:color w:val="0000FF"/>
            <w:sz w:val="24"/>
            <w:szCs w:val="24"/>
            <w:u w:val="single"/>
            <w:lang w:eastAsia="es-SV"/>
          </w:rPr>
          <w:t>impulsos nerviosos</w:t>
        </w:r>
      </w:hyperlink>
      <w:r w:rsidRPr="00EB4B43">
        <w:rPr>
          <w:rFonts w:ascii="Times New Roman" w:eastAsia="Times New Roman" w:hAnsi="Times New Roman" w:cs="Times New Roman"/>
          <w:sz w:val="24"/>
          <w:szCs w:val="24"/>
          <w:lang w:eastAsia="es-SV"/>
        </w:rPr>
        <w:t xml:space="preserve"> desde un hemisferio al otro; cruzan la línea media, formando una gruesa y compacta estructura (cuerpo calloso).</w:t>
      </w:r>
    </w:p>
    <w:p w:rsidR="00EB4B43" w:rsidRPr="00EB4B43" w:rsidRDefault="00EB4B43" w:rsidP="00EB4B43">
      <w:pPr>
        <w:numPr>
          <w:ilvl w:val="0"/>
          <w:numId w:val="2"/>
        </w:numPr>
        <w:spacing w:before="100" w:beforeAutospacing="1" w:after="100" w:afterAutospacing="1" w:line="240" w:lineRule="auto"/>
        <w:rPr>
          <w:rFonts w:ascii="Times New Roman" w:eastAsia="Times New Roman" w:hAnsi="Times New Roman" w:cs="Times New Roman"/>
          <w:sz w:val="24"/>
          <w:szCs w:val="24"/>
          <w:lang w:eastAsia="es-SV"/>
        </w:rPr>
      </w:pPr>
      <w:r w:rsidRPr="00EB4B43">
        <w:rPr>
          <w:rFonts w:ascii="Times New Roman" w:eastAsia="Times New Roman" w:hAnsi="Times New Roman" w:cs="Times New Roman"/>
          <w:b/>
          <w:bCs/>
          <w:sz w:val="24"/>
          <w:szCs w:val="24"/>
          <w:lang w:eastAsia="es-SV"/>
        </w:rPr>
        <w:lastRenderedPageBreak/>
        <w:t>Fibras de asociación</w:t>
      </w:r>
      <w:r w:rsidRPr="00EB4B43">
        <w:rPr>
          <w:rFonts w:ascii="Times New Roman" w:eastAsia="Times New Roman" w:hAnsi="Times New Roman" w:cs="Times New Roman"/>
          <w:sz w:val="24"/>
          <w:szCs w:val="24"/>
          <w:lang w:eastAsia="es-SV"/>
        </w:rPr>
        <w:t xml:space="preserve"> operan en las circunvoluciones de un mismo hemisferio: comunican neuronas de una parte de la corteza de un hemisferio con las de otra parte del mismo hemisferio.</w:t>
      </w:r>
    </w:p>
    <w:p w:rsidR="00EB4B43" w:rsidRPr="00EB4B43" w:rsidRDefault="00EB4B43" w:rsidP="00EB4B43">
      <w:pPr>
        <w:numPr>
          <w:ilvl w:val="0"/>
          <w:numId w:val="2"/>
        </w:numPr>
        <w:spacing w:before="100" w:beforeAutospacing="1" w:after="100" w:afterAutospacing="1" w:line="240" w:lineRule="auto"/>
        <w:rPr>
          <w:rFonts w:ascii="Times New Roman" w:eastAsia="Times New Roman" w:hAnsi="Times New Roman" w:cs="Times New Roman"/>
          <w:sz w:val="24"/>
          <w:szCs w:val="24"/>
          <w:lang w:eastAsia="es-SV"/>
        </w:rPr>
      </w:pPr>
      <w:r w:rsidRPr="00EB4B43">
        <w:rPr>
          <w:rFonts w:ascii="Times New Roman" w:eastAsia="Times New Roman" w:hAnsi="Times New Roman" w:cs="Times New Roman"/>
          <w:b/>
          <w:bCs/>
          <w:sz w:val="24"/>
          <w:szCs w:val="24"/>
          <w:lang w:eastAsia="es-SV"/>
        </w:rPr>
        <w:t>Fibras de proyección</w:t>
      </w:r>
      <w:r w:rsidRPr="00EB4B43">
        <w:rPr>
          <w:rFonts w:ascii="Times New Roman" w:eastAsia="Times New Roman" w:hAnsi="Times New Roman" w:cs="Times New Roman"/>
          <w:sz w:val="24"/>
          <w:szCs w:val="24"/>
          <w:lang w:eastAsia="es-SV"/>
        </w:rPr>
        <w:t xml:space="preserve"> transmiten los impulsos desde el cerebro hacia la </w:t>
      </w:r>
      <w:hyperlink r:id="rId25" w:tooltip="Médula espinal" w:history="1">
        <w:r w:rsidRPr="00EB4B43">
          <w:rPr>
            <w:rFonts w:ascii="Times New Roman" w:eastAsia="Times New Roman" w:hAnsi="Times New Roman" w:cs="Times New Roman"/>
            <w:color w:val="0000FF"/>
            <w:sz w:val="24"/>
            <w:szCs w:val="24"/>
            <w:u w:val="single"/>
            <w:lang w:eastAsia="es-SV"/>
          </w:rPr>
          <w:t>médula espinal</w:t>
        </w:r>
      </w:hyperlink>
      <w:r w:rsidRPr="00EB4B43">
        <w:rPr>
          <w:rFonts w:ascii="Times New Roman" w:eastAsia="Times New Roman" w:hAnsi="Times New Roman" w:cs="Times New Roman"/>
          <w:sz w:val="24"/>
          <w:szCs w:val="24"/>
          <w:lang w:eastAsia="es-SV"/>
        </w:rPr>
        <w:t xml:space="preserve"> (y viceversa); parten de la corteza a centros inferiores; parten de casi todas las zonas de la corteza y convergen hacia la </w:t>
      </w:r>
      <w:hyperlink r:id="rId26" w:tooltip="Cápsula interna (aún no redactado)" w:history="1">
        <w:r w:rsidRPr="00EB4B43">
          <w:rPr>
            <w:rFonts w:ascii="Times New Roman" w:eastAsia="Times New Roman" w:hAnsi="Times New Roman" w:cs="Times New Roman"/>
            <w:color w:val="0000FF"/>
            <w:sz w:val="24"/>
            <w:szCs w:val="24"/>
            <w:u w:val="single"/>
            <w:lang w:eastAsia="es-SV"/>
          </w:rPr>
          <w:t>cápsula interna</w:t>
        </w:r>
      </w:hyperlink>
      <w:r w:rsidRPr="00EB4B43">
        <w:rPr>
          <w:rFonts w:ascii="Times New Roman" w:eastAsia="Times New Roman" w:hAnsi="Times New Roman" w:cs="Times New Roman"/>
          <w:sz w:val="24"/>
          <w:szCs w:val="24"/>
          <w:lang w:eastAsia="es-SV"/>
        </w:rPr>
        <w:t xml:space="preserve">. Esta lámina de sustancia blanca separa a los núcleos basales del </w:t>
      </w:r>
      <w:hyperlink r:id="rId27" w:tooltip="Tálamo" w:history="1">
        <w:r w:rsidRPr="00EB4B43">
          <w:rPr>
            <w:rFonts w:ascii="Times New Roman" w:eastAsia="Times New Roman" w:hAnsi="Times New Roman" w:cs="Times New Roman"/>
            <w:color w:val="0000FF"/>
            <w:sz w:val="24"/>
            <w:szCs w:val="24"/>
            <w:u w:val="single"/>
            <w:lang w:eastAsia="es-SV"/>
          </w:rPr>
          <w:t>tálamo</w:t>
        </w:r>
      </w:hyperlink>
      <w:r w:rsidRPr="00EB4B43">
        <w:rPr>
          <w:rFonts w:ascii="Times New Roman" w:eastAsia="Times New Roman" w:hAnsi="Times New Roman" w:cs="Times New Roman"/>
          <w:sz w:val="24"/>
          <w:szCs w:val="24"/>
          <w:lang w:eastAsia="es-SV"/>
        </w:rPr>
        <w:t>.</w:t>
      </w:r>
    </w:p>
    <w:p w:rsidR="00EB4B43" w:rsidRPr="00EB4B43" w:rsidRDefault="00EB4B43" w:rsidP="00EB4B43">
      <w:pPr>
        <w:spacing w:before="100" w:beforeAutospacing="1" w:after="100" w:afterAutospacing="1" w:line="240" w:lineRule="auto"/>
        <w:outlineLvl w:val="1"/>
        <w:rPr>
          <w:rFonts w:ascii="Times New Roman" w:eastAsia="Times New Roman" w:hAnsi="Times New Roman" w:cs="Times New Roman"/>
          <w:b/>
          <w:bCs/>
          <w:sz w:val="36"/>
          <w:szCs w:val="36"/>
          <w:lang w:eastAsia="es-SV"/>
        </w:rPr>
      </w:pPr>
      <w:r w:rsidRPr="00EB4B43">
        <w:rPr>
          <w:rFonts w:ascii="Times New Roman" w:eastAsia="Times New Roman" w:hAnsi="Times New Roman" w:cs="Times New Roman"/>
          <w:b/>
          <w:bCs/>
          <w:sz w:val="36"/>
          <w:szCs w:val="36"/>
          <w:lang w:eastAsia="es-SV"/>
        </w:rPr>
        <w:t>Funciones</w:t>
      </w:r>
    </w:p>
    <w:tbl>
      <w:tblPr>
        <w:tblW w:w="4050" w:type="dxa"/>
        <w:tblCellSpacing w:w="15" w:type="dxa"/>
        <w:tblInd w:w="75" w:type="dxa"/>
        <w:tblCellMar>
          <w:top w:w="15" w:type="dxa"/>
          <w:left w:w="15" w:type="dxa"/>
          <w:bottom w:w="15" w:type="dxa"/>
          <w:right w:w="15" w:type="dxa"/>
        </w:tblCellMar>
        <w:tblLook w:val="04A0" w:firstRow="1" w:lastRow="0" w:firstColumn="1" w:lastColumn="0" w:noHBand="0" w:noVBand="1"/>
      </w:tblPr>
      <w:tblGrid>
        <w:gridCol w:w="4050"/>
      </w:tblGrid>
      <w:tr w:rsidR="00EB4B43" w:rsidRPr="00EB4B43" w:rsidTr="00EB4B43">
        <w:trPr>
          <w:tblCellSpacing w:w="15" w:type="dxa"/>
        </w:trPr>
        <w:tc>
          <w:tcPr>
            <w:tcW w:w="0" w:type="auto"/>
            <w:shd w:val="clear" w:color="auto" w:fill="FFFFFF"/>
            <w:vAlign w:val="center"/>
            <w:hideMark/>
          </w:tcPr>
          <w:p w:rsidR="00EB4B43" w:rsidRPr="00EB4B43" w:rsidRDefault="00EB4B43" w:rsidP="00EB4B43">
            <w:pPr>
              <w:spacing w:after="75" w:line="240" w:lineRule="auto"/>
              <w:jc w:val="center"/>
              <w:rPr>
                <w:rFonts w:ascii="Times New Roman" w:eastAsia="Times New Roman" w:hAnsi="Times New Roman" w:cs="Times New Roman"/>
                <w:b/>
                <w:bCs/>
                <w:sz w:val="24"/>
                <w:szCs w:val="24"/>
                <w:lang w:eastAsia="es-SV"/>
              </w:rPr>
            </w:pPr>
            <w:r w:rsidRPr="00EB4B43">
              <w:rPr>
                <w:rFonts w:ascii="Times New Roman" w:eastAsia="Times New Roman" w:hAnsi="Times New Roman" w:cs="Times New Roman"/>
                <w:b/>
                <w:bCs/>
                <w:noProof/>
                <w:color w:val="0000FF"/>
                <w:sz w:val="24"/>
                <w:szCs w:val="24"/>
                <w:lang w:eastAsia="es-SV"/>
              </w:rPr>
              <w:drawing>
                <wp:inline distT="0" distB="0" distL="0" distR="0" wp14:anchorId="21F11782" wp14:editId="391FABF2">
                  <wp:extent cx="2381250" cy="1695450"/>
                  <wp:effectExtent l="0" t="0" r="0" b="0"/>
                  <wp:docPr id="3" name="Imagen 3" descr="Lobes of the brain NL.sv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Lobes of the brain NL.sv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81250" cy="1695450"/>
                          </a:xfrm>
                          <a:prstGeom prst="rect">
                            <a:avLst/>
                          </a:prstGeom>
                          <a:noFill/>
                          <a:ln>
                            <a:noFill/>
                          </a:ln>
                        </pic:spPr>
                      </pic:pic>
                    </a:graphicData>
                  </a:graphic>
                </wp:inline>
              </w:drawing>
            </w:r>
          </w:p>
          <w:p w:rsidR="00EB4B43" w:rsidRPr="00EB4B43" w:rsidRDefault="00EB4B43" w:rsidP="00EB4B43">
            <w:pPr>
              <w:spacing w:after="75" w:line="240" w:lineRule="auto"/>
              <w:jc w:val="center"/>
              <w:rPr>
                <w:rFonts w:ascii="Times New Roman" w:eastAsia="Times New Roman" w:hAnsi="Times New Roman" w:cs="Times New Roman"/>
                <w:b/>
                <w:bCs/>
                <w:sz w:val="24"/>
                <w:szCs w:val="24"/>
                <w:lang w:eastAsia="es-SV"/>
              </w:rPr>
            </w:pPr>
            <w:hyperlink r:id="rId30" w:tooltip="Lóbulo frontal" w:history="1">
              <w:r w:rsidRPr="00EB4B43">
                <w:rPr>
                  <w:rFonts w:ascii="Times New Roman" w:eastAsia="Times New Roman" w:hAnsi="Times New Roman" w:cs="Times New Roman"/>
                  <w:b/>
                  <w:bCs/>
                  <w:color w:val="0000FF"/>
                  <w:sz w:val="24"/>
                  <w:szCs w:val="24"/>
                  <w:u w:val="single"/>
                  <w:shd w:val="clear" w:color="auto" w:fill="B4D8EC"/>
                  <w:lang w:eastAsia="es-SV"/>
                </w:rPr>
                <w:t>Lóbulo frontal</w:t>
              </w:r>
            </w:hyperlink>
          </w:p>
          <w:p w:rsidR="00EB4B43" w:rsidRPr="00EB4B43" w:rsidRDefault="00EB4B43" w:rsidP="00EB4B43">
            <w:pPr>
              <w:spacing w:after="75" w:line="240" w:lineRule="auto"/>
              <w:jc w:val="center"/>
              <w:rPr>
                <w:rFonts w:ascii="Times New Roman" w:eastAsia="Times New Roman" w:hAnsi="Times New Roman" w:cs="Times New Roman"/>
                <w:b/>
                <w:bCs/>
                <w:sz w:val="24"/>
                <w:szCs w:val="24"/>
                <w:lang w:eastAsia="es-SV"/>
              </w:rPr>
            </w:pPr>
            <w:hyperlink r:id="rId31" w:tooltip="Lóbulo temporal" w:history="1">
              <w:r w:rsidRPr="00EB4B43">
                <w:rPr>
                  <w:rFonts w:ascii="Times New Roman" w:eastAsia="Times New Roman" w:hAnsi="Times New Roman" w:cs="Times New Roman"/>
                  <w:b/>
                  <w:bCs/>
                  <w:color w:val="0000FF"/>
                  <w:sz w:val="24"/>
                  <w:szCs w:val="24"/>
                  <w:u w:val="single"/>
                  <w:shd w:val="clear" w:color="auto" w:fill="B6CF9D"/>
                  <w:lang w:eastAsia="es-SV"/>
                </w:rPr>
                <w:t>Lóbulo temporal</w:t>
              </w:r>
            </w:hyperlink>
          </w:p>
          <w:p w:rsidR="00EB4B43" w:rsidRPr="00EB4B43" w:rsidRDefault="00EB4B43" w:rsidP="00EB4B43">
            <w:pPr>
              <w:spacing w:after="75" w:line="240" w:lineRule="auto"/>
              <w:jc w:val="center"/>
              <w:rPr>
                <w:rFonts w:ascii="Times New Roman" w:eastAsia="Times New Roman" w:hAnsi="Times New Roman" w:cs="Times New Roman"/>
                <w:b/>
                <w:bCs/>
                <w:sz w:val="24"/>
                <w:szCs w:val="24"/>
                <w:lang w:eastAsia="es-SV"/>
              </w:rPr>
            </w:pPr>
            <w:hyperlink r:id="rId32" w:tooltip="Lóbulo parietal" w:history="1">
              <w:r w:rsidRPr="00EB4B43">
                <w:rPr>
                  <w:rFonts w:ascii="Times New Roman" w:eastAsia="Times New Roman" w:hAnsi="Times New Roman" w:cs="Times New Roman"/>
                  <w:b/>
                  <w:bCs/>
                  <w:color w:val="0000FF"/>
                  <w:sz w:val="24"/>
                  <w:szCs w:val="24"/>
                  <w:u w:val="single"/>
                  <w:shd w:val="clear" w:color="auto" w:fill="FCFB98"/>
                  <w:lang w:eastAsia="es-SV"/>
                </w:rPr>
                <w:t>Lóbulo parietal</w:t>
              </w:r>
            </w:hyperlink>
          </w:p>
          <w:p w:rsidR="00EB4B43" w:rsidRPr="00EB4B43" w:rsidRDefault="00EB4B43" w:rsidP="00EB4B43">
            <w:pPr>
              <w:spacing w:after="75" w:line="240" w:lineRule="auto"/>
              <w:jc w:val="center"/>
              <w:rPr>
                <w:rFonts w:ascii="Times New Roman" w:eastAsia="Times New Roman" w:hAnsi="Times New Roman" w:cs="Times New Roman"/>
                <w:b/>
                <w:bCs/>
                <w:sz w:val="24"/>
                <w:szCs w:val="24"/>
                <w:lang w:eastAsia="es-SV"/>
              </w:rPr>
            </w:pPr>
            <w:hyperlink r:id="rId33" w:tooltip="Lóbulo occipital" w:history="1">
              <w:r w:rsidRPr="00EB4B43">
                <w:rPr>
                  <w:rFonts w:ascii="Times New Roman" w:eastAsia="Times New Roman" w:hAnsi="Times New Roman" w:cs="Times New Roman"/>
                  <w:b/>
                  <w:bCs/>
                  <w:color w:val="0000FF"/>
                  <w:sz w:val="24"/>
                  <w:szCs w:val="24"/>
                  <w:u w:val="single"/>
                  <w:shd w:val="clear" w:color="auto" w:fill="F7A6B6"/>
                  <w:lang w:eastAsia="es-SV"/>
                </w:rPr>
                <w:t>Lóbulo occipital</w:t>
              </w:r>
            </w:hyperlink>
          </w:p>
        </w:tc>
      </w:tr>
      <w:tr w:rsidR="00EB4B43" w:rsidRPr="00EB4B43" w:rsidTr="00EB4B43">
        <w:trPr>
          <w:tblCellSpacing w:w="15" w:type="dxa"/>
        </w:trPr>
        <w:tc>
          <w:tcPr>
            <w:tcW w:w="0" w:type="auto"/>
            <w:vAlign w:val="center"/>
            <w:hideMark/>
          </w:tcPr>
          <w:p w:rsidR="00EB4B43" w:rsidRPr="00EB4B43" w:rsidRDefault="00EB4B43" w:rsidP="00EB4B43">
            <w:pPr>
              <w:spacing w:after="75" w:line="240" w:lineRule="auto"/>
              <w:rPr>
                <w:rFonts w:ascii="Times New Roman" w:eastAsia="Times New Roman" w:hAnsi="Times New Roman" w:cs="Times New Roman"/>
                <w:b/>
                <w:bCs/>
                <w:sz w:val="24"/>
                <w:szCs w:val="24"/>
                <w:lang w:eastAsia="es-SV"/>
              </w:rPr>
            </w:pPr>
            <w:r w:rsidRPr="00EB4B43">
              <w:rPr>
                <w:rFonts w:ascii="Times New Roman" w:eastAsia="Times New Roman" w:hAnsi="Times New Roman" w:cs="Times New Roman"/>
                <w:b/>
                <w:bCs/>
                <w:sz w:val="24"/>
                <w:szCs w:val="24"/>
                <w:lang w:eastAsia="es-SV"/>
              </w:rPr>
              <w:t xml:space="preserve">Visión lateral de los </w:t>
            </w:r>
            <w:hyperlink r:id="rId34" w:tooltip="Lóbulo (cerebro)" w:history="1">
              <w:r w:rsidRPr="00EB4B43">
                <w:rPr>
                  <w:rFonts w:ascii="Times New Roman" w:eastAsia="Times New Roman" w:hAnsi="Times New Roman" w:cs="Times New Roman"/>
                  <w:b/>
                  <w:bCs/>
                  <w:color w:val="0000FF"/>
                  <w:sz w:val="24"/>
                  <w:szCs w:val="24"/>
                  <w:u w:val="single"/>
                  <w:lang w:eastAsia="es-SV"/>
                </w:rPr>
                <w:t>lóbulos cerebrales</w:t>
              </w:r>
            </w:hyperlink>
            <w:r w:rsidRPr="00EB4B43">
              <w:rPr>
                <w:rFonts w:ascii="Times New Roman" w:eastAsia="Times New Roman" w:hAnsi="Times New Roman" w:cs="Times New Roman"/>
                <w:b/>
                <w:bCs/>
                <w:sz w:val="24"/>
                <w:szCs w:val="24"/>
                <w:lang w:eastAsia="es-SV"/>
              </w:rPr>
              <w:t>.</w:t>
            </w:r>
          </w:p>
        </w:tc>
      </w:tr>
    </w:tbl>
    <w:p w:rsidR="00EB4B43" w:rsidRPr="00EB4B43" w:rsidRDefault="00EB4B43" w:rsidP="00EB4B43">
      <w:pPr>
        <w:spacing w:before="100" w:beforeAutospacing="1" w:after="100" w:afterAutospacing="1" w:line="240" w:lineRule="auto"/>
        <w:rPr>
          <w:rFonts w:ascii="Times New Roman" w:eastAsia="Times New Roman" w:hAnsi="Times New Roman" w:cs="Times New Roman"/>
          <w:sz w:val="24"/>
          <w:szCs w:val="24"/>
          <w:lang w:eastAsia="es-SV"/>
        </w:rPr>
      </w:pPr>
      <w:r w:rsidRPr="00EB4B43">
        <w:rPr>
          <w:rFonts w:ascii="Times New Roman" w:eastAsia="Times New Roman" w:hAnsi="Times New Roman" w:cs="Times New Roman"/>
          <w:sz w:val="24"/>
          <w:szCs w:val="24"/>
          <w:lang w:eastAsia="es-SV"/>
        </w:rPr>
        <w:t xml:space="preserve">Ante todo señalar que las diferencias </w:t>
      </w:r>
      <w:hyperlink r:id="rId35" w:tooltip="Función ejecutiva" w:history="1">
        <w:r w:rsidRPr="00EB4B43">
          <w:rPr>
            <w:rFonts w:ascii="Times New Roman" w:eastAsia="Times New Roman" w:hAnsi="Times New Roman" w:cs="Times New Roman"/>
            <w:color w:val="0000FF"/>
            <w:sz w:val="24"/>
            <w:szCs w:val="24"/>
            <w:u w:val="single"/>
            <w:lang w:eastAsia="es-SV"/>
          </w:rPr>
          <w:t>funcionales</w:t>
        </w:r>
      </w:hyperlink>
      <w:r w:rsidRPr="00EB4B43">
        <w:rPr>
          <w:rFonts w:ascii="Times New Roman" w:eastAsia="Times New Roman" w:hAnsi="Times New Roman" w:cs="Times New Roman"/>
          <w:sz w:val="24"/>
          <w:szCs w:val="24"/>
          <w:lang w:eastAsia="es-SV"/>
        </w:rPr>
        <w:t xml:space="preserve"> entre hemisferios son mínimas y sólo en algunas pocas áreas se han podido encontrar diferencias en cuanto a funcionamiento y éstas no en todas las personas. La diferencia de competencias entre los dos hemisferios cerebrales parece ser exclusiva del ser humano. Se ha dicho que nuestros cerebros se han especializado de este modo, porque el lenguaje y la lógica necesitan procesos de pensamiento más ordenados y sofisticados que los que necesita, por ejemplo, la orientación espacial. Se trata simplemente de que las dos mitades del cerebro </w:t>
      </w:r>
      <w:proofErr w:type="gramStart"/>
      <w:r w:rsidRPr="00EB4B43">
        <w:rPr>
          <w:rFonts w:ascii="Times New Roman" w:eastAsia="Times New Roman" w:hAnsi="Times New Roman" w:cs="Times New Roman"/>
          <w:sz w:val="24"/>
          <w:szCs w:val="24"/>
          <w:lang w:eastAsia="es-SV"/>
        </w:rPr>
        <w:t>son</w:t>
      </w:r>
      <w:proofErr w:type="gramEnd"/>
      <w:r w:rsidRPr="00EB4B43">
        <w:rPr>
          <w:rFonts w:ascii="Times New Roman" w:eastAsia="Times New Roman" w:hAnsi="Times New Roman" w:cs="Times New Roman"/>
          <w:sz w:val="24"/>
          <w:szCs w:val="24"/>
          <w:lang w:eastAsia="es-SV"/>
        </w:rPr>
        <w:t xml:space="preserve"> complementarias. En la mayoría de los adultos, los centros del habla están situados en el lado izquierdo. No obstante, alrededor de un 15 % de los </w:t>
      </w:r>
      <w:hyperlink r:id="rId36" w:tooltip="Zurdo" w:history="1">
        <w:r w:rsidRPr="00EB4B43">
          <w:rPr>
            <w:rFonts w:ascii="Times New Roman" w:eastAsia="Times New Roman" w:hAnsi="Times New Roman" w:cs="Times New Roman"/>
            <w:color w:val="0000FF"/>
            <w:sz w:val="24"/>
            <w:szCs w:val="24"/>
            <w:u w:val="single"/>
            <w:lang w:eastAsia="es-SV"/>
          </w:rPr>
          <w:t>zurdos</w:t>
        </w:r>
      </w:hyperlink>
      <w:r w:rsidRPr="00EB4B43">
        <w:rPr>
          <w:rFonts w:ascii="Times New Roman" w:eastAsia="Times New Roman" w:hAnsi="Times New Roman" w:cs="Times New Roman"/>
          <w:sz w:val="24"/>
          <w:szCs w:val="24"/>
          <w:lang w:eastAsia="es-SV"/>
        </w:rPr>
        <w:t xml:space="preserve"> y un 2 % de los que usan preferentemente la mano derecha, tienen centros del habla en ambas partes del cerebro. De todos modos, algunos zurdos desarrollan el habla en el hemisferio izquierdo únicamente; menos de la mitad la tienen en la parte derecha. Aun cuando el lado derecho del cerebro controla principalmente el lado izquierdo del cuerpo, y el lado izquierdo del cerebro controla, en gran parte, el lado derecho del cuerpo, el hecho de ser </w:t>
      </w:r>
      <w:hyperlink r:id="rId37" w:tooltip="Ambidextro" w:history="1">
        <w:r w:rsidRPr="00EB4B43">
          <w:rPr>
            <w:rFonts w:ascii="Times New Roman" w:eastAsia="Times New Roman" w:hAnsi="Times New Roman" w:cs="Times New Roman"/>
            <w:color w:val="0000FF"/>
            <w:sz w:val="24"/>
            <w:szCs w:val="24"/>
            <w:u w:val="single"/>
            <w:lang w:eastAsia="es-SV"/>
          </w:rPr>
          <w:t>ambidextro</w:t>
        </w:r>
      </w:hyperlink>
      <w:r w:rsidRPr="00EB4B43">
        <w:rPr>
          <w:rFonts w:ascii="Times New Roman" w:eastAsia="Times New Roman" w:hAnsi="Times New Roman" w:cs="Times New Roman"/>
          <w:sz w:val="24"/>
          <w:szCs w:val="24"/>
          <w:lang w:eastAsia="es-SV"/>
        </w:rPr>
        <w:t xml:space="preserve"> indica que las dos mitades del cerebro no han llegado a estar tan completamente especializadas como lo están en los individuos diestros. En los niños de corta edad, cada lado del cerebro posee, en potencia, la facultad del habla y del lenguaje. Una lesión en el lado izquierdo en los </w:t>
      </w:r>
      <w:r w:rsidRPr="00EB4B43">
        <w:rPr>
          <w:rFonts w:ascii="Times New Roman" w:eastAsia="Times New Roman" w:hAnsi="Times New Roman" w:cs="Times New Roman"/>
          <w:sz w:val="24"/>
          <w:szCs w:val="24"/>
          <w:lang w:eastAsia="es-SV"/>
        </w:rPr>
        <w:lastRenderedPageBreak/>
        <w:t xml:space="preserve">primeros años de vida, da como resultado el desarrollo de la facultad del lenguaje en el lado derecho del cerebro. El dominio del habla y probablemente también de otras facultades se establece firmemente en uno de los hemisferios hacia los diez años de edad y no puede transmitirse al otro posteriormente. El cerebro procesa la información sensorial, controla y coordina el </w:t>
      </w:r>
      <w:hyperlink r:id="rId38" w:tooltip="Movimiento" w:history="1">
        <w:r w:rsidRPr="00EB4B43">
          <w:rPr>
            <w:rFonts w:ascii="Times New Roman" w:eastAsia="Times New Roman" w:hAnsi="Times New Roman" w:cs="Times New Roman"/>
            <w:color w:val="0000FF"/>
            <w:sz w:val="24"/>
            <w:szCs w:val="24"/>
            <w:u w:val="single"/>
            <w:lang w:eastAsia="es-SV"/>
          </w:rPr>
          <w:t>movimiento</w:t>
        </w:r>
      </w:hyperlink>
      <w:r w:rsidRPr="00EB4B43">
        <w:rPr>
          <w:rFonts w:ascii="Times New Roman" w:eastAsia="Times New Roman" w:hAnsi="Times New Roman" w:cs="Times New Roman"/>
          <w:sz w:val="24"/>
          <w:szCs w:val="24"/>
          <w:lang w:eastAsia="es-SV"/>
        </w:rPr>
        <w:t xml:space="preserve">, el </w:t>
      </w:r>
      <w:hyperlink r:id="rId39" w:tooltip="Comportamiento" w:history="1">
        <w:r w:rsidRPr="00EB4B43">
          <w:rPr>
            <w:rFonts w:ascii="Times New Roman" w:eastAsia="Times New Roman" w:hAnsi="Times New Roman" w:cs="Times New Roman"/>
            <w:color w:val="0000FF"/>
            <w:sz w:val="24"/>
            <w:szCs w:val="24"/>
            <w:u w:val="single"/>
            <w:lang w:eastAsia="es-SV"/>
          </w:rPr>
          <w:t>comportamiento</w:t>
        </w:r>
      </w:hyperlink>
      <w:r w:rsidRPr="00EB4B43">
        <w:rPr>
          <w:rFonts w:ascii="Times New Roman" w:eastAsia="Times New Roman" w:hAnsi="Times New Roman" w:cs="Times New Roman"/>
          <w:sz w:val="24"/>
          <w:szCs w:val="24"/>
          <w:lang w:eastAsia="es-SV"/>
        </w:rPr>
        <w:t xml:space="preserve"> y las funciones corporales </w:t>
      </w:r>
      <w:hyperlink r:id="rId40" w:tooltip="Homeostasis" w:history="1">
        <w:r w:rsidRPr="00EB4B43">
          <w:rPr>
            <w:rFonts w:ascii="Times New Roman" w:eastAsia="Times New Roman" w:hAnsi="Times New Roman" w:cs="Times New Roman"/>
            <w:color w:val="0000FF"/>
            <w:sz w:val="24"/>
            <w:szCs w:val="24"/>
            <w:u w:val="single"/>
            <w:lang w:eastAsia="es-SV"/>
          </w:rPr>
          <w:t>homeostáticas</w:t>
        </w:r>
      </w:hyperlink>
      <w:r w:rsidRPr="00EB4B43">
        <w:rPr>
          <w:rFonts w:ascii="Times New Roman" w:eastAsia="Times New Roman" w:hAnsi="Times New Roman" w:cs="Times New Roman"/>
          <w:sz w:val="24"/>
          <w:szCs w:val="24"/>
          <w:lang w:eastAsia="es-SV"/>
        </w:rPr>
        <w:t xml:space="preserve">, como los latidos del </w:t>
      </w:r>
      <w:hyperlink r:id="rId41" w:tooltip="Corazón (órgano)" w:history="1">
        <w:r w:rsidRPr="00EB4B43">
          <w:rPr>
            <w:rFonts w:ascii="Times New Roman" w:eastAsia="Times New Roman" w:hAnsi="Times New Roman" w:cs="Times New Roman"/>
            <w:color w:val="0000FF"/>
            <w:sz w:val="24"/>
            <w:szCs w:val="24"/>
            <w:u w:val="single"/>
            <w:lang w:eastAsia="es-SV"/>
          </w:rPr>
          <w:t>corazón</w:t>
        </w:r>
      </w:hyperlink>
      <w:r w:rsidRPr="00EB4B43">
        <w:rPr>
          <w:rFonts w:ascii="Times New Roman" w:eastAsia="Times New Roman" w:hAnsi="Times New Roman" w:cs="Times New Roman"/>
          <w:sz w:val="24"/>
          <w:szCs w:val="24"/>
          <w:lang w:eastAsia="es-SV"/>
        </w:rPr>
        <w:t xml:space="preserve">, la </w:t>
      </w:r>
      <w:hyperlink r:id="rId42" w:tooltip="Presión sanguínea" w:history="1">
        <w:r w:rsidRPr="00EB4B43">
          <w:rPr>
            <w:rFonts w:ascii="Times New Roman" w:eastAsia="Times New Roman" w:hAnsi="Times New Roman" w:cs="Times New Roman"/>
            <w:color w:val="0000FF"/>
            <w:sz w:val="24"/>
            <w:szCs w:val="24"/>
            <w:u w:val="single"/>
            <w:lang w:eastAsia="es-SV"/>
          </w:rPr>
          <w:t>presión sanguínea</w:t>
        </w:r>
      </w:hyperlink>
      <w:r w:rsidRPr="00EB4B43">
        <w:rPr>
          <w:rFonts w:ascii="Times New Roman" w:eastAsia="Times New Roman" w:hAnsi="Times New Roman" w:cs="Times New Roman"/>
          <w:sz w:val="24"/>
          <w:szCs w:val="24"/>
          <w:lang w:eastAsia="es-SV"/>
        </w:rPr>
        <w:t xml:space="preserve">, el balance de fluidos y </w:t>
      </w:r>
      <w:hyperlink r:id="rId43" w:tooltip="Temperatura corporal" w:history="1">
        <w:r w:rsidRPr="00EB4B43">
          <w:rPr>
            <w:rFonts w:ascii="Times New Roman" w:eastAsia="Times New Roman" w:hAnsi="Times New Roman" w:cs="Times New Roman"/>
            <w:color w:val="0000FF"/>
            <w:sz w:val="24"/>
            <w:szCs w:val="24"/>
            <w:u w:val="single"/>
            <w:lang w:eastAsia="es-SV"/>
          </w:rPr>
          <w:t>temperatura corporal</w:t>
        </w:r>
      </w:hyperlink>
      <w:r w:rsidRPr="00EB4B43">
        <w:rPr>
          <w:rFonts w:ascii="Times New Roman" w:eastAsia="Times New Roman" w:hAnsi="Times New Roman" w:cs="Times New Roman"/>
          <w:sz w:val="24"/>
          <w:szCs w:val="24"/>
          <w:lang w:eastAsia="es-SV"/>
        </w:rPr>
        <w:t xml:space="preserve">. El cerebro es responsable de la </w:t>
      </w:r>
      <w:hyperlink r:id="rId44" w:tooltip="Cognición" w:history="1">
        <w:r w:rsidRPr="00EB4B43">
          <w:rPr>
            <w:rFonts w:ascii="Times New Roman" w:eastAsia="Times New Roman" w:hAnsi="Times New Roman" w:cs="Times New Roman"/>
            <w:color w:val="0000FF"/>
            <w:sz w:val="24"/>
            <w:szCs w:val="24"/>
            <w:u w:val="single"/>
            <w:lang w:eastAsia="es-SV"/>
          </w:rPr>
          <w:t>cognición</w:t>
        </w:r>
      </w:hyperlink>
      <w:r w:rsidRPr="00EB4B43">
        <w:rPr>
          <w:rFonts w:ascii="Times New Roman" w:eastAsia="Times New Roman" w:hAnsi="Times New Roman" w:cs="Times New Roman"/>
          <w:sz w:val="24"/>
          <w:szCs w:val="24"/>
          <w:lang w:eastAsia="es-SV"/>
        </w:rPr>
        <w:t xml:space="preserve">, las </w:t>
      </w:r>
      <w:hyperlink r:id="rId45" w:tooltip="Emoción" w:history="1">
        <w:r w:rsidRPr="00EB4B43">
          <w:rPr>
            <w:rFonts w:ascii="Times New Roman" w:eastAsia="Times New Roman" w:hAnsi="Times New Roman" w:cs="Times New Roman"/>
            <w:color w:val="0000FF"/>
            <w:sz w:val="24"/>
            <w:szCs w:val="24"/>
            <w:u w:val="single"/>
            <w:lang w:eastAsia="es-SV"/>
          </w:rPr>
          <w:t>emociones</w:t>
        </w:r>
      </w:hyperlink>
      <w:r w:rsidRPr="00EB4B43">
        <w:rPr>
          <w:rFonts w:ascii="Times New Roman" w:eastAsia="Times New Roman" w:hAnsi="Times New Roman" w:cs="Times New Roman"/>
          <w:sz w:val="24"/>
          <w:szCs w:val="24"/>
          <w:lang w:eastAsia="es-SV"/>
        </w:rPr>
        <w:t xml:space="preserve">, la </w:t>
      </w:r>
      <w:hyperlink r:id="rId46" w:tooltip="Creatividad" w:history="1">
        <w:r w:rsidRPr="00EB4B43">
          <w:rPr>
            <w:rFonts w:ascii="Times New Roman" w:eastAsia="Times New Roman" w:hAnsi="Times New Roman" w:cs="Times New Roman"/>
            <w:color w:val="0000FF"/>
            <w:sz w:val="24"/>
            <w:szCs w:val="24"/>
            <w:u w:val="single"/>
            <w:lang w:eastAsia="es-SV"/>
          </w:rPr>
          <w:t>creatividad</w:t>
        </w:r>
      </w:hyperlink>
      <w:r w:rsidRPr="00EB4B43">
        <w:rPr>
          <w:rFonts w:ascii="Times New Roman" w:eastAsia="Times New Roman" w:hAnsi="Times New Roman" w:cs="Times New Roman"/>
          <w:sz w:val="24"/>
          <w:szCs w:val="24"/>
          <w:lang w:eastAsia="es-SV"/>
        </w:rPr>
        <w:t xml:space="preserve">, la </w:t>
      </w:r>
      <w:hyperlink r:id="rId47" w:tooltip="Memoria humana" w:history="1">
        <w:r w:rsidRPr="00EB4B43">
          <w:rPr>
            <w:rFonts w:ascii="Times New Roman" w:eastAsia="Times New Roman" w:hAnsi="Times New Roman" w:cs="Times New Roman"/>
            <w:color w:val="0000FF"/>
            <w:sz w:val="24"/>
            <w:szCs w:val="24"/>
            <w:u w:val="single"/>
            <w:lang w:eastAsia="es-SV"/>
          </w:rPr>
          <w:t>memoria</w:t>
        </w:r>
      </w:hyperlink>
      <w:r w:rsidRPr="00EB4B43">
        <w:rPr>
          <w:rFonts w:ascii="Times New Roman" w:eastAsia="Times New Roman" w:hAnsi="Times New Roman" w:cs="Times New Roman"/>
          <w:sz w:val="24"/>
          <w:szCs w:val="24"/>
          <w:lang w:eastAsia="es-SV"/>
        </w:rPr>
        <w:t xml:space="preserve"> y el </w:t>
      </w:r>
      <w:hyperlink r:id="rId48" w:tooltip="Aprendizaje" w:history="1">
        <w:r w:rsidRPr="00EB4B43">
          <w:rPr>
            <w:rFonts w:ascii="Times New Roman" w:eastAsia="Times New Roman" w:hAnsi="Times New Roman" w:cs="Times New Roman"/>
            <w:color w:val="0000FF"/>
            <w:sz w:val="24"/>
            <w:szCs w:val="24"/>
            <w:u w:val="single"/>
            <w:lang w:eastAsia="es-SV"/>
          </w:rPr>
          <w:t>aprendizaje</w:t>
        </w:r>
      </w:hyperlink>
      <w:r w:rsidRPr="00EB4B43">
        <w:rPr>
          <w:rFonts w:ascii="Times New Roman" w:eastAsia="Times New Roman" w:hAnsi="Times New Roman" w:cs="Times New Roman"/>
          <w:sz w:val="24"/>
          <w:szCs w:val="24"/>
          <w:lang w:eastAsia="es-SV"/>
        </w:rPr>
        <w:t>. La capacidad de procesamiento y almacenamiento de un cerebro humano estándar supera aun a los mejores ordenadores hoy en día.</w:t>
      </w:r>
    </w:p>
    <w:p w:rsidR="00EB4B43" w:rsidRPr="00EB4B43" w:rsidRDefault="00EB4B43" w:rsidP="00EB4B43">
      <w:pPr>
        <w:spacing w:before="100" w:beforeAutospacing="1" w:after="100" w:afterAutospacing="1" w:line="240" w:lineRule="auto"/>
        <w:rPr>
          <w:rFonts w:ascii="Times New Roman" w:eastAsia="Times New Roman" w:hAnsi="Times New Roman" w:cs="Times New Roman"/>
          <w:sz w:val="24"/>
          <w:szCs w:val="24"/>
          <w:lang w:eastAsia="es-SV"/>
        </w:rPr>
      </w:pPr>
      <w:r w:rsidRPr="00EB4B43">
        <w:rPr>
          <w:rFonts w:ascii="Times New Roman" w:eastAsia="Times New Roman" w:hAnsi="Times New Roman" w:cs="Times New Roman"/>
          <w:sz w:val="24"/>
          <w:szCs w:val="24"/>
          <w:lang w:eastAsia="es-SV"/>
        </w:rPr>
        <w:t xml:space="preserve">Hasta no hace muchos años, se pensaba que el cerebro tenía zonas exclusivas de funcionamiento hasta que por medio de </w:t>
      </w:r>
      <w:hyperlink r:id="rId49" w:tooltip="Imagenología" w:history="1">
        <w:proofErr w:type="spellStart"/>
        <w:r w:rsidRPr="00EB4B43">
          <w:rPr>
            <w:rFonts w:ascii="Times New Roman" w:eastAsia="Times New Roman" w:hAnsi="Times New Roman" w:cs="Times New Roman"/>
            <w:color w:val="0000FF"/>
            <w:sz w:val="24"/>
            <w:szCs w:val="24"/>
            <w:u w:val="single"/>
            <w:lang w:eastAsia="es-SV"/>
          </w:rPr>
          <w:t>imagenología</w:t>
        </w:r>
        <w:proofErr w:type="spellEnd"/>
      </w:hyperlink>
      <w:r w:rsidRPr="00EB4B43">
        <w:rPr>
          <w:rFonts w:ascii="Times New Roman" w:eastAsia="Times New Roman" w:hAnsi="Times New Roman" w:cs="Times New Roman"/>
          <w:sz w:val="24"/>
          <w:szCs w:val="24"/>
          <w:lang w:eastAsia="es-SV"/>
        </w:rPr>
        <w:t xml:space="preserve"> se pudo determinar que cuando se realiza una función, el cerebro actúa de manera semejante a una orquesta sinfónica interactuando varias áreas entre </w:t>
      </w:r>
      <w:proofErr w:type="spellStart"/>
      <w:r w:rsidRPr="00EB4B43">
        <w:rPr>
          <w:rFonts w:ascii="Times New Roman" w:eastAsia="Times New Roman" w:hAnsi="Times New Roman" w:cs="Times New Roman"/>
          <w:sz w:val="24"/>
          <w:szCs w:val="24"/>
          <w:lang w:eastAsia="es-SV"/>
        </w:rPr>
        <w:t>si</w:t>
      </w:r>
      <w:proofErr w:type="spellEnd"/>
      <w:r w:rsidRPr="00EB4B43">
        <w:rPr>
          <w:rFonts w:ascii="Times New Roman" w:eastAsia="Times New Roman" w:hAnsi="Times New Roman" w:cs="Times New Roman"/>
          <w:sz w:val="24"/>
          <w:szCs w:val="24"/>
          <w:lang w:eastAsia="es-SV"/>
        </w:rPr>
        <w:t>. Además se pudo establecer que cuando un área cerebral no especializada, es dañada, otra área puede realizar un reemplazo parcial de sus funciones.</w:t>
      </w:r>
    </w:p>
    <w:p w:rsidR="00EB4B43" w:rsidRPr="00EB4B43" w:rsidRDefault="00EB4B43" w:rsidP="00EB4B43">
      <w:pPr>
        <w:spacing w:before="100" w:beforeAutospacing="1" w:after="100" w:afterAutospacing="1" w:line="240" w:lineRule="auto"/>
        <w:rPr>
          <w:rFonts w:ascii="Times New Roman" w:eastAsia="Times New Roman" w:hAnsi="Times New Roman" w:cs="Times New Roman"/>
          <w:sz w:val="24"/>
          <w:szCs w:val="24"/>
          <w:lang w:eastAsia="es-SV"/>
        </w:rPr>
      </w:pPr>
      <w:r w:rsidRPr="00EB4B43">
        <w:rPr>
          <w:rFonts w:ascii="Times New Roman" w:eastAsia="Times New Roman" w:hAnsi="Times New Roman" w:cs="Times New Roman"/>
          <w:sz w:val="24"/>
          <w:szCs w:val="24"/>
          <w:lang w:eastAsia="es-SV"/>
        </w:rPr>
        <w:t xml:space="preserve">Hay muchas teorías sobre cómo cada hemisferio </w:t>
      </w:r>
      <w:proofErr w:type="gramStart"/>
      <w:r w:rsidRPr="00EB4B43">
        <w:rPr>
          <w:rFonts w:ascii="Times New Roman" w:eastAsia="Times New Roman" w:hAnsi="Times New Roman" w:cs="Times New Roman"/>
          <w:sz w:val="24"/>
          <w:szCs w:val="24"/>
          <w:lang w:eastAsia="es-SV"/>
        </w:rPr>
        <w:t>afecta</w:t>
      </w:r>
      <w:proofErr w:type="gramEnd"/>
      <w:r w:rsidRPr="00EB4B43">
        <w:rPr>
          <w:rFonts w:ascii="Times New Roman" w:eastAsia="Times New Roman" w:hAnsi="Times New Roman" w:cs="Times New Roman"/>
          <w:sz w:val="24"/>
          <w:szCs w:val="24"/>
          <w:lang w:eastAsia="es-SV"/>
        </w:rPr>
        <w:t xml:space="preserve"> a cómo piensa una persona. Una divide a los pensadores en dos campos: simultáneos visuales y secuenciales lineales.</w:t>
      </w:r>
      <w:hyperlink r:id="rId50" w:anchor="cite_note-0" w:history="1">
        <w:r w:rsidRPr="00EB4B43">
          <w:rPr>
            <w:rFonts w:ascii="Times New Roman" w:eastAsia="Times New Roman" w:hAnsi="Times New Roman" w:cs="Times New Roman"/>
            <w:color w:val="0000FF"/>
            <w:sz w:val="24"/>
            <w:szCs w:val="24"/>
            <w:u w:val="single"/>
            <w:vertAlign w:val="superscript"/>
            <w:lang w:eastAsia="es-SV"/>
          </w:rPr>
          <w:t>[1]</w:t>
        </w:r>
      </w:hyperlink>
      <w:r w:rsidRPr="00EB4B43">
        <w:rPr>
          <w:rFonts w:ascii="Times New Roman" w:eastAsia="Times New Roman" w:hAnsi="Times New Roman" w:cs="Times New Roman"/>
          <w:sz w:val="24"/>
          <w:szCs w:val="24"/>
          <w:lang w:eastAsia="es-SV"/>
        </w:rPr>
        <w:t xml:space="preserve"> </w:t>
      </w:r>
      <w:hyperlink r:id="rId51" w:anchor="cite_note-1" w:history="1">
        <w:r w:rsidRPr="00EB4B43">
          <w:rPr>
            <w:rFonts w:ascii="Times New Roman" w:eastAsia="Times New Roman" w:hAnsi="Times New Roman" w:cs="Times New Roman"/>
            <w:color w:val="0000FF"/>
            <w:sz w:val="24"/>
            <w:szCs w:val="24"/>
            <w:u w:val="single"/>
            <w:vertAlign w:val="superscript"/>
            <w:lang w:eastAsia="es-SV"/>
          </w:rPr>
          <w:t>[2]</w:t>
        </w:r>
      </w:hyperlink>
      <w:r w:rsidRPr="00EB4B43">
        <w:rPr>
          <w:rFonts w:ascii="Times New Roman" w:eastAsia="Times New Roman" w:hAnsi="Times New Roman" w:cs="Times New Roman"/>
          <w:sz w:val="24"/>
          <w:szCs w:val="24"/>
          <w:lang w:eastAsia="es-SV"/>
        </w:rPr>
        <w:t xml:space="preserve"> </w:t>
      </w:r>
      <w:hyperlink r:id="rId52" w:anchor="cite_note-2" w:history="1">
        <w:r w:rsidRPr="00EB4B43">
          <w:rPr>
            <w:rFonts w:ascii="Times New Roman" w:eastAsia="Times New Roman" w:hAnsi="Times New Roman" w:cs="Times New Roman"/>
            <w:color w:val="0000FF"/>
            <w:sz w:val="24"/>
            <w:szCs w:val="24"/>
            <w:u w:val="single"/>
            <w:vertAlign w:val="superscript"/>
            <w:lang w:eastAsia="es-SV"/>
          </w:rPr>
          <w:t>[3]</w:t>
        </w:r>
      </w:hyperlink>
      <w:r w:rsidRPr="00EB4B43">
        <w:rPr>
          <w:rFonts w:ascii="Times New Roman" w:eastAsia="Times New Roman" w:hAnsi="Times New Roman" w:cs="Times New Roman"/>
          <w:sz w:val="24"/>
          <w:szCs w:val="24"/>
          <w:lang w:eastAsia="es-SV"/>
        </w:rPr>
        <w:t xml:space="preserve"> </w:t>
      </w:r>
      <w:hyperlink r:id="rId53" w:anchor="cite_note-3" w:history="1">
        <w:r w:rsidRPr="00EB4B43">
          <w:rPr>
            <w:rFonts w:ascii="Times New Roman" w:eastAsia="Times New Roman" w:hAnsi="Times New Roman" w:cs="Times New Roman"/>
            <w:color w:val="0000FF"/>
            <w:sz w:val="24"/>
            <w:szCs w:val="24"/>
            <w:u w:val="single"/>
            <w:vertAlign w:val="superscript"/>
            <w:lang w:eastAsia="es-SV"/>
          </w:rPr>
          <w:t>[4]</w:t>
        </w:r>
      </w:hyperlink>
    </w:p>
    <w:p w:rsidR="00EB4B43" w:rsidRPr="00EB4B43" w:rsidRDefault="00EB4B43" w:rsidP="00EB4B43">
      <w:pPr>
        <w:spacing w:before="100" w:beforeAutospacing="1" w:after="100" w:afterAutospacing="1" w:line="240" w:lineRule="auto"/>
        <w:rPr>
          <w:rFonts w:ascii="Times New Roman" w:eastAsia="Times New Roman" w:hAnsi="Times New Roman" w:cs="Times New Roman"/>
          <w:sz w:val="24"/>
          <w:szCs w:val="24"/>
          <w:lang w:eastAsia="es-SV"/>
        </w:rPr>
      </w:pPr>
      <w:r w:rsidRPr="00EB4B43">
        <w:rPr>
          <w:rFonts w:ascii="Times New Roman" w:eastAsia="Times New Roman" w:hAnsi="Times New Roman" w:cs="Times New Roman"/>
          <w:sz w:val="24"/>
          <w:szCs w:val="24"/>
          <w:lang w:eastAsia="es-SV"/>
        </w:rPr>
        <w:t>De acuerdo con esta hipótesis, la mayoría de personas diestras (que usan más su hemisferio izquierdo) procesan la información de manera "</w:t>
      </w:r>
      <w:r w:rsidRPr="00EB4B43">
        <w:rPr>
          <w:rFonts w:ascii="Times New Roman" w:eastAsia="Times New Roman" w:hAnsi="Times New Roman" w:cs="Times New Roman"/>
          <w:b/>
          <w:bCs/>
          <w:sz w:val="24"/>
          <w:szCs w:val="24"/>
          <w:lang w:eastAsia="es-SV"/>
        </w:rPr>
        <w:t>secuencial lineal</w:t>
      </w:r>
      <w:r w:rsidRPr="00EB4B43">
        <w:rPr>
          <w:rFonts w:ascii="Times New Roman" w:eastAsia="Times New Roman" w:hAnsi="Times New Roman" w:cs="Times New Roman"/>
          <w:sz w:val="24"/>
          <w:szCs w:val="24"/>
          <w:lang w:eastAsia="es-SV"/>
        </w:rPr>
        <w:t>" en el que un esquema debe completar su procesamiento antes de que se pueda comenzar con el siguiente.</w:t>
      </w:r>
    </w:p>
    <w:p w:rsidR="00EB4B43" w:rsidRPr="00EB4B43" w:rsidRDefault="00EB4B43" w:rsidP="00EB4B43">
      <w:pPr>
        <w:spacing w:before="100" w:beforeAutospacing="1" w:after="100" w:afterAutospacing="1" w:line="240" w:lineRule="auto"/>
        <w:rPr>
          <w:rFonts w:ascii="Times New Roman" w:eastAsia="Times New Roman" w:hAnsi="Times New Roman" w:cs="Times New Roman"/>
          <w:sz w:val="24"/>
          <w:szCs w:val="24"/>
          <w:lang w:eastAsia="es-SV"/>
        </w:rPr>
      </w:pPr>
      <w:r w:rsidRPr="00EB4B43">
        <w:rPr>
          <w:rFonts w:ascii="Times New Roman" w:eastAsia="Times New Roman" w:hAnsi="Times New Roman" w:cs="Times New Roman"/>
          <w:sz w:val="24"/>
          <w:szCs w:val="24"/>
          <w:lang w:eastAsia="es-SV"/>
        </w:rPr>
        <w:t>En cambio, dice la hipótesis, los individuos cuyo hemisferio derecho es dominante, procesan la información con "</w:t>
      </w:r>
      <w:r w:rsidRPr="00EB4B43">
        <w:rPr>
          <w:rFonts w:ascii="Times New Roman" w:eastAsia="Times New Roman" w:hAnsi="Times New Roman" w:cs="Times New Roman"/>
          <w:b/>
          <w:bCs/>
          <w:sz w:val="24"/>
          <w:szCs w:val="24"/>
          <w:lang w:eastAsia="es-SV"/>
        </w:rPr>
        <w:t>simultaneidad visual</w:t>
      </w:r>
      <w:r w:rsidRPr="00EB4B43">
        <w:rPr>
          <w:rFonts w:ascii="Times New Roman" w:eastAsia="Times New Roman" w:hAnsi="Times New Roman" w:cs="Times New Roman"/>
          <w:sz w:val="24"/>
          <w:szCs w:val="24"/>
          <w:lang w:eastAsia="es-SV"/>
        </w:rPr>
        <w:t>", modo en el que varios esquemas se procesan simultáneamente.</w:t>
      </w:r>
    </w:p>
    <w:p w:rsidR="00EB4B43" w:rsidRPr="00EB4B43" w:rsidRDefault="00EB4B43" w:rsidP="00EB4B43">
      <w:pPr>
        <w:numPr>
          <w:ilvl w:val="0"/>
          <w:numId w:val="3"/>
        </w:numPr>
        <w:spacing w:before="100" w:beforeAutospacing="1" w:after="100" w:afterAutospacing="1" w:line="240" w:lineRule="auto"/>
        <w:rPr>
          <w:rFonts w:ascii="Times New Roman" w:eastAsia="Times New Roman" w:hAnsi="Times New Roman" w:cs="Times New Roman"/>
          <w:sz w:val="24"/>
          <w:szCs w:val="24"/>
          <w:lang w:eastAsia="es-SV"/>
        </w:rPr>
      </w:pPr>
      <w:r w:rsidRPr="00EB4B43">
        <w:rPr>
          <w:rFonts w:ascii="Times New Roman" w:eastAsia="Times New Roman" w:hAnsi="Times New Roman" w:cs="Times New Roman"/>
          <w:sz w:val="24"/>
          <w:szCs w:val="24"/>
          <w:lang w:eastAsia="es-SV"/>
        </w:rPr>
        <w:t>Un ejemplo para entenderlo es imaginar que hay mil palomitas de maíz, una de las cuales está coloreada de rosa. Un individuo "</w:t>
      </w:r>
      <w:r w:rsidRPr="00EB4B43">
        <w:rPr>
          <w:rFonts w:ascii="Times New Roman" w:eastAsia="Times New Roman" w:hAnsi="Times New Roman" w:cs="Times New Roman"/>
          <w:b/>
          <w:bCs/>
          <w:sz w:val="24"/>
          <w:szCs w:val="24"/>
          <w:lang w:eastAsia="es-SV"/>
        </w:rPr>
        <w:t>secuencial lineal</w:t>
      </w:r>
      <w:r w:rsidRPr="00EB4B43">
        <w:rPr>
          <w:rFonts w:ascii="Times New Roman" w:eastAsia="Times New Roman" w:hAnsi="Times New Roman" w:cs="Times New Roman"/>
          <w:sz w:val="24"/>
          <w:szCs w:val="24"/>
          <w:lang w:eastAsia="es-SV"/>
        </w:rPr>
        <w:t>" mirará una por una las piezas hasta encontrar la coloreada de rosa, mientras que un individuo "</w:t>
      </w:r>
      <w:r w:rsidRPr="00EB4B43">
        <w:rPr>
          <w:rFonts w:ascii="Times New Roman" w:eastAsia="Times New Roman" w:hAnsi="Times New Roman" w:cs="Times New Roman"/>
          <w:b/>
          <w:bCs/>
          <w:sz w:val="24"/>
          <w:szCs w:val="24"/>
          <w:lang w:eastAsia="es-SV"/>
        </w:rPr>
        <w:t>simultaneidad visual</w:t>
      </w:r>
      <w:r w:rsidRPr="00EB4B43">
        <w:rPr>
          <w:rFonts w:ascii="Times New Roman" w:eastAsia="Times New Roman" w:hAnsi="Times New Roman" w:cs="Times New Roman"/>
          <w:sz w:val="24"/>
          <w:szCs w:val="24"/>
          <w:lang w:eastAsia="es-SV"/>
        </w:rPr>
        <w:t>" extenderá todas, mirará visualmente al conjunto de palomitas y verá que una es rosa.</w:t>
      </w:r>
    </w:p>
    <w:p w:rsidR="00EB4B43" w:rsidRPr="00EB4B43" w:rsidRDefault="00EB4B43" w:rsidP="00EB4B43">
      <w:pPr>
        <w:spacing w:before="100" w:beforeAutospacing="1" w:after="100" w:afterAutospacing="1" w:line="240" w:lineRule="auto"/>
        <w:rPr>
          <w:rFonts w:ascii="Times New Roman" w:eastAsia="Times New Roman" w:hAnsi="Times New Roman" w:cs="Times New Roman"/>
          <w:sz w:val="24"/>
          <w:szCs w:val="24"/>
          <w:lang w:eastAsia="es-SV"/>
        </w:rPr>
      </w:pPr>
      <w:r w:rsidRPr="00EB4B43">
        <w:rPr>
          <w:rFonts w:ascii="Times New Roman" w:eastAsia="Times New Roman" w:hAnsi="Times New Roman" w:cs="Times New Roman"/>
          <w:sz w:val="24"/>
          <w:szCs w:val="24"/>
          <w:lang w:eastAsia="es-SV"/>
        </w:rPr>
        <w:t>Un efecto lateral de estos modos de procesar la información es que los individuos de lateralidad cerebral izquierda necesitan completar una tarea antes de empezar la siguiente. A los individuos de lateralidad cerebral derecha, en contraste, les conforta cruzar varias tareas, para lo que tienen mayor habilidad. Esto les hace aparecer a la mayoría, lateral cerebral izquierda, como si no terminasen nada. Alternativamente, los individuos de "</w:t>
      </w:r>
      <w:r w:rsidRPr="00EB4B43">
        <w:rPr>
          <w:rFonts w:ascii="Times New Roman" w:eastAsia="Times New Roman" w:hAnsi="Times New Roman" w:cs="Times New Roman"/>
          <w:b/>
          <w:bCs/>
          <w:sz w:val="24"/>
          <w:szCs w:val="24"/>
          <w:lang w:eastAsia="es-SV"/>
        </w:rPr>
        <w:t>simultaneidad visual</w:t>
      </w:r>
      <w:r w:rsidRPr="00EB4B43">
        <w:rPr>
          <w:rFonts w:ascii="Times New Roman" w:eastAsia="Times New Roman" w:hAnsi="Times New Roman" w:cs="Times New Roman"/>
          <w:sz w:val="24"/>
          <w:szCs w:val="24"/>
          <w:lang w:eastAsia="es-SV"/>
        </w:rPr>
        <w:t>" tienen una excelente habilidad multitarea, lo que quizá esté en el origen de las anécdotas que sugieren que son más creativos.</w:t>
      </w:r>
    </w:p>
    <w:p w:rsidR="00EB4B43" w:rsidRPr="00EB4B43" w:rsidRDefault="00EB4B43" w:rsidP="00EB4B43">
      <w:pPr>
        <w:spacing w:before="100" w:beforeAutospacing="1" w:after="100" w:afterAutospacing="1" w:line="240" w:lineRule="auto"/>
        <w:rPr>
          <w:rFonts w:ascii="Times New Roman" w:eastAsia="Times New Roman" w:hAnsi="Times New Roman" w:cs="Times New Roman"/>
          <w:sz w:val="24"/>
          <w:szCs w:val="24"/>
          <w:lang w:eastAsia="es-SV"/>
        </w:rPr>
      </w:pPr>
      <w:r w:rsidRPr="00EB4B43">
        <w:rPr>
          <w:rFonts w:ascii="Times New Roman" w:eastAsia="Times New Roman" w:hAnsi="Times New Roman" w:cs="Times New Roman"/>
          <w:sz w:val="24"/>
          <w:szCs w:val="24"/>
          <w:lang w:eastAsia="es-SV"/>
        </w:rPr>
        <w:t>La mayoría de personas procesan la información usando el "</w:t>
      </w:r>
      <w:r w:rsidRPr="00EB4B43">
        <w:rPr>
          <w:rFonts w:ascii="Times New Roman" w:eastAsia="Times New Roman" w:hAnsi="Times New Roman" w:cs="Times New Roman"/>
          <w:b/>
          <w:bCs/>
          <w:sz w:val="24"/>
          <w:szCs w:val="24"/>
          <w:lang w:eastAsia="es-SV"/>
        </w:rPr>
        <w:t>análisis</w:t>
      </w:r>
      <w:r w:rsidRPr="00EB4B43">
        <w:rPr>
          <w:rFonts w:ascii="Times New Roman" w:eastAsia="Times New Roman" w:hAnsi="Times New Roman" w:cs="Times New Roman"/>
          <w:sz w:val="24"/>
          <w:szCs w:val="24"/>
          <w:lang w:eastAsia="es-SV"/>
        </w:rPr>
        <w:t>", que es el método de resolver un problema descomponiéndolo en piezas y analizando estas una por una. En contraste, los individuos de "</w:t>
      </w:r>
      <w:r w:rsidRPr="00EB4B43">
        <w:rPr>
          <w:rFonts w:ascii="Times New Roman" w:eastAsia="Times New Roman" w:hAnsi="Times New Roman" w:cs="Times New Roman"/>
          <w:b/>
          <w:bCs/>
          <w:sz w:val="24"/>
          <w:szCs w:val="24"/>
          <w:lang w:eastAsia="es-SV"/>
        </w:rPr>
        <w:t>simultaneidad visual</w:t>
      </w:r>
      <w:r w:rsidRPr="00EB4B43">
        <w:rPr>
          <w:rFonts w:ascii="Times New Roman" w:eastAsia="Times New Roman" w:hAnsi="Times New Roman" w:cs="Times New Roman"/>
          <w:sz w:val="24"/>
          <w:szCs w:val="24"/>
          <w:lang w:eastAsia="es-SV"/>
        </w:rPr>
        <w:t xml:space="preserve">" procesan la información usando "síntesis", en donde se resuelve un problema como un todo, intentando usar un método de relaciones para resolver el problema. </w:t>
      </w:r>
      <w:hyperlink r:id="rId54" w:anchor="cite_note-4" w:history="1">
        <w:r w:rsidRPr="00EB4B43">
          <w:rPr>
            <w:rFonts w:ascii="Times New Roman" w:eastAsia="Times New Roman" w:hAnsi="Times New Roman" w:cs="Times New Roman"/>
            <w:color w:val="0000FF"/>
            <w:sz w:val="24"/>
            <w:szCs w:val="24"/>
            <w:u w:val="single"/>
            <w:vertAlign w:val="superscript"/>
            <w:lang w:eastAsia="es-SV"/>
          </w:rPr>
          <w:t>[5]</w:t>
        </w:r>
      </w:hyperlink>
    </w:p>
    <w:p w:rsidR="00EB4B43" w:rsidRPr="00EB4B43" w:rsidRDefault="00EB4B43" w:rsidP="00EB4B43">
      <w:pPr>
        <w:spacing w:before="100" w:beforeAutospacing="1" w:after="100" w:afterAutospacing="1" w:line="240" w:lineRule="auto"/>
        <w:rPr>
          <w:rFonts w:ascii="Times New Roman" w:eastAsia="Times New Roman" w:hAnsi="Times New Roman" w:cs="Times New Roman"/>
          <w:sz w:val="24"/>
          <w:szCs w:val="24"/>
          <w:lang w:eastAsia="es-SV"/>
        </w:rPr>
      </w:pPr>
      <w:r w:rsidRPr="00EB4B43">
        <w:rPr>
          <w:rFonts w:ascii="Times New Roman" w:eastAsia="Times New Roman" w:hAnsi="Times New Roman" w:cs="Times New Roman"/>
          <w:sz w:val="24"/>
          <w:szCs w:val="24"/>
          <w:lang w:eastAsia="es-SV"/>
        </w:rPr>
        <w:lastRenderedPageBreak/>
        <w:t>Finalmente, no es un "</w:t>
      </w:r>
      <w:r w:rsidRPr="00EB4B43">
        <w:rPr>
          <w:rFonts w:ascii="Times New Roman" w:eastAsia="Times New Roman" w:hAnsi="Times New Roman" w:cs="Times New Roman"/>
          <w:b/>
          <w:bCs/>
          <w:sz w:val="24"/>
          <w:szCs w:val="24"/>
          <w:lang w:eastAsia="es-SV"/>
        </w:rPr>
        <w:t>todo o nada</w:t>
      </w:r>
      <w:r w:rsidRPr="00EB4B43">
        <w:rPr>
          <w:rFonts w:ascii="Times New Roman" w:eastAsia="Times New Roman" w:hAnsi="Times New Roman" w:cs="Times New Roman"/>
          <w:sz w:val="24"/>
          <w:szCs w:val="24"/>
          <w:lang w:eastAsia="es-SV"/>
        </w:rPr>
        <w:t xml:space="preserve">". El estilo de procesamiento opera como un </w:t>
      </w:r>
      <w:proofErr w:type="spellStart"/>
      <w:r w:rsidRPr="00EB4B43">
        <w:rPr>
          <w:rFonts w:ascii="Times New Roman" w:eastAsia="Times New Roman" w:hAnsi="Times New Roman" w:cs="Times New Roman"/>
          <w:sz w:val="24"/>
          <w:szCs w:val="24"/>
          <w:lang w:eastAsia="es-SV"/>
        </w:rPr>
        <w:t>contínuo</w:t>
      </w:r>
      <w:proofErr w:type="spellEnd"/>
      <w:r w:rsidRPr="00EB4B43">
        <w:rPr>
          <w:rFonts w:ascii="Times New Roman" w:eastAsia="Times New Roman" w:hAnsi="Times New Roman" w:cs="Times New Roman"/>
          <w:sz w:val="24"/>
          <w:szCs w:val="24"/>
          <w:lang w:eastAsia="es-SV"/>
        </w:rPr>
        <w:t xml:space="preserve"> donde algunas personas son más "</w:t>
      </w:r>
      <w:r w:rsidRPr="00EB4B43">
        <w:rPr>
          <w:rFonts w:ascii="Times New Roman" w:eastAsia="Times New Roman" w:hAnsi="Times New Roman" w:cs="Times New Roman"/>
          <w:b/>
          <w:bCs/>
          <w:sz w:val="24"/>
          <w:szCs w:val="24"/>
          <w:lang w:eastAsia="es-SV"/>
        </w:rPr>
        <w:t>visualmente simultáneas</w:t>
      </w:r>
      <w:r w:rsidRPr="00EB4B43">
        <w:rPr>
          <w:rFonts w:ascii="Times New Roman" w:eastAsia="Times New Roman" w:hAnsi="Times New Roman" w:cs="Times New Roman"/>
          <w:sz w:val="24"/>
          <w:szCs w:val="24"/>
          <w:lang w:eastAsia="es-SV"/>
        </w:rPr>
        <w:t>" y otras son más "</w:t>
      </w:r>
      <w:r w:rsidRPr="00EB4B43">
        <w:rPr>
          <w:rFonts w:ascii="Times New Roman" w:eastAsia="Times New Roman" w:hAnsi="Times New Roman" w:cs="Times New Roman"/>
          <w:b/>
          <w:bCs/>
          <w:sz w:val="24"/>
          <w:szCs w:val="24"/>
          <w:lang w:eastAsia="es-SV"/>
        </w:rPr>
        <w:t>lineales secuenciales</w:t>
      </w:r>
      <w:r w:rsidRPr="00EB4B43">
        <w:rPr>
          <w:rFonts w:ascii="Times New Roman" w:eastAsia="Times New Roman" w:hAnsi="Times New Roman" w:cs="Times New Roman"/>
          <w:sz w:val="24"/>
          <w:szCs w:val="24"/>
          <w:lang w:eastAsia="es-SV"/>
        </w:rPr>
        <w:t>".</w:t>
      </w:r>
    </w:p>
    <w:p w:rsidR="00EB4B43" w:rsidRPr="00EB4B43" w:rsidRDefault="00EB4B43" w:rsidP="00EB4B43">
      <w:pPr>
        <w:spacing w:before="100" w:beforeAutospacing="1" w:after="100" w:afterAutospacing="1" w:line="240" w:lineRule="auto"/>
        <w:rPr>
          <w:rFonts w:ascii="Times New Roman" w:eastAsia="Times New Roman" w:hAnsi="Times New Roman" w:cs="Times New Roman"/>
          <w:sz w:val="24"/>
          <w:szCs w:val="24"/>
          <w:lang w:eastAsia="es-SV"/>
        </w:rPr>
      </w:pPr>
      <w:r w:rsidRPr="00EB4B43">
        <w:rPr>
          <w:rFonts w:ascii="Times New Roman" w:eastAsia="Times New Roman" w:hAnsi="Times New Roman" w:cs="Times New Roman"/>
          <w:sz w:val="24"/>
          <w:szCs w:val="24"/>
          <w:lang w:eastAsia="es-SV"/>
        </w:rPr>
        <w:t>Esto puede explicarse mejor con la informática. Un procesador de computadora sólo puede procesar una pieza de información por vez, independientemente de cuántas tareas esté realizando. Pero un ordenador con varios procesadores haciendo lo mismo a la misma velocidad es más rápido, lo que sería la metáfora del caso del individuo con dominancia por el hemisferio lateral derecho.</w:t>
      </w:r>
    </w:p>
    <w:p w:rsidR="00EB4B43" w:rsidRPr="00EB4B43" w:rsidRDefault="00EB4B43" w:rsidP="00EB4B43">
      <w:pPr>
        <w:spacing w:before="100" w:beforeAutospacing="1" w:after="100" w:afterAutospacing="1" w:line="240" w:lineRule="auto"/>
        <w:outlineLvl w:val="2"/>
        <w:rPr>
          <w:rFonts w:ascii="Times New Roman" w:eastAsia="Times New Roman" w:hAnsi="Times New Roman" w:cs="Times New Roman"/>
          <w:b/>
          <w:bCs/>
          <w:sz w:val="27"/>
          <w:szCs w:val="27"/>
          <w:lang w:eastAsia="es-SV"/>
        </w:rPr>
      </w:pPr>
      <w:r w:rsidRPr="00EB4B43">
        <w:rPr>
          <w:rFonts w:ascii="Times New Roman" w:eastAsia="Times New Roman" w:hAnsi="Times New Roman" w:cs="Times New Roman"/>
          <w:b/>
          <w:bCs/>
          <w:sz w:val="27"/>
          <w:szCs w:val="27"/>
          <w:lang w:eastAsia="es-SV"/>
        </w:rPr>
        <w:t>[</w:t>
      </w:r>
      <w:hyperlink r:id="rId55" w:tooltip="Editar sección: Hemisferio izquierdo" w:history="1">
        <w:proofErr w:type="gramStart"/>
        <w:r w:rsidRPr="00EB4B43">
          <w:rPr>
            <w:rFonts w:ascii="Times New Roman" w:eastAsia="Times New Roman" w:hAnsi="Times New Roman" w:cs="Times New Roman"/>
            <w:b/>
            <w:bCs/>
            <w:color w:val="0000FF"/>
            <w:sz w:val="27"/>
            <w:szCs w:val="27"/>
            <w:u w:val="single"/>
            <w:lang w:eastAsia="es-SV"/>
          </w:rPr>
          <w:t>editar</w:t>
        </w:r>
        <w:proofErr w:type="gramEnd"/>
      </w:hyperlink>
      <w:r w:rsidRPr="00EB4B43">
        <w:rPr>
          <w:rFonts w:ascii="Times New Roman" w:eastAsia="Times New Roman" w:hAnsi="Times New Roman" w:cs="Times New Roman"/>
          <w:b/>
          <w:bCs/>
          <w:sz w:val="27"/>
          <w:szCs w:val="27"/>
          <w:lang w:eastAsia="es-SV"/>
        </w:rPr>
        <w:t>] Hemisferio izquierdo</w:t>
      </w:r>
    </w:p>
    <w:p w:rsidR="00EB4B43" w:rsidRPr="00EB4B43" w:rsidRDefault="00EB4B43" w:rsidP="00EB4B43">
      <w:pPr>
        <w:spacing w:before="100" w:beforeAutospacing="1" w:after="100" w:afterAutospacing="1" w:line="240" w:lineRule="auto"/>
        <w:rPr>
          <w:rFonts w:ascii="Times New Roman" w:eastAsia="Times New Roman" w:hAnsi="Times New Roman" w:cs="Times New Roman"/>
          <w:sz w:val="24"/>
          <w:szCs w:val="24"/>
          <w:lang w:eastAsia="es-SV"/>
        </w:rPr>
      </w:pPr>
      <w:r w:rsidRPr="00EB4B43">
        <w:rPr>
          <w:rFonts w:ascii="Times New Roman" w:eastAsia="Times New Roman" w:hAnsi="Times New Roman" w:cs="Times New Roman"/>
          <w:sz w:val="24"/>
          <w:szCs w:val="24"/>
          <w:lang w:eastAsia="es-SV"/>
        </w:rPr>
        <w:t xml:space="preserve">El hemisferio izquierdo, es la parte motriz capaz de reconocer grupos de letras formando palabras, y grupos de palabras formando frases, tanto en lo que se refiere al </w:t>
      </w:r>
      <w:hyperlink r:id="rId56" w:tooltip="Habla" w:history="1">
        <w:r w:rsidRPr="00EB4B43">
          <w:rPr>
            <w:rFonts w:ascii="Times New Roman" w:eastAsia="Times New Roman" w:hAnsi="Times New Roman" w:cs="Times New Roman"/>
            <w:color w:val="0000FF"/>
            <w:sz w:val="24"/>
            <w:szCs w:val="24"/>
            <w:u w:val="single"/>
            <w:lang w:eastAsia="es-SV"/>
          </w:rPr>
          <w:t>habla</w:t>
        </w:r>
      </w:hyperlink>
      <w:r w:rsidRPr="00EB4B43">
        <w:rPr>
          <w:rFonts w:ascii="Times New Roman" w:eastAsia="Times New Roman" w:hAnsi="Times New Roman" w:cs="Times New Roman"/>
          <w:sz w:val="24"/>
          <w:szCs w:val="24"/>
          <w:lang w:eastAsia="es-SV"/>
        </w:rPr>
        <w:t xml:space="preserve">, la </w:t>
      </w:r>
      <w:hyperlink r:id="rId57" w:tooltip="Escritura" w:history="1">
        <w:r w:rsidRPr="00EB4B43">
          <w:rPr>
            <w:rFonts w:ascii="Times New Roman" w:eastAsia="Times New Roman" w:hAnsi="Times New Roman" w:cs="Times New Roman"/>
            <w:color w:val="0000FF"/>
            <w:sz w:val="24"/>
            <w:szCs w:val="24"/>
            <w:u w:val="single"/>
            <w:lang w:eastAsia="es-SV"/>
          </w:rPr>
          <w:t>escritura</w:t>
        </w:r>
      </w:hyperlink>
      <w:r w:rsidRPr="00EB4B43">
        <w:rPr>
          <w:rFonts w:ascii="Times New Roman" w:eastAsia="Times New Roman" w:hAnsi="Times New Roman" w:cs="Times New Roman"/>
          <w:sz w:val="24"/>
          <w:szCs w:val="24"/>
          <w:lang w:eastAsia="es-SV"/>
        </w:rPr>
        <w:t xml:space="preserve">, la </w:t>
      </w:r>
      <w:hyperlink r:id="rId58" w:tooltip="Numeración" w:history="1">
        <w:r w:rsidRPr="00EB4B43">
          <w:rPr>
            <w:rFonts w:ascii="Times New Roman" w:eastAsia="Times New Roman" w:hAnsi="Times New Roman" w:cs="Times New Roman"/>
            <w:color w:val="0000FF"/>
            <w:sz w:val="24"/>
            <w:szCs w:val="24"/>
            <w:u w:val="single"/>
            <w:lang w:eastAsia="es-SV"/>
          </w:rPr>
          <w:t>numeración</w:t>
        </w:r>
      </w:hyperlink>
      <w:r w:rsidRPr="00EB4B43">
        <w:rPr>
          <w:rFonts w:ascii="Times New Roman" w:eastAsia="Times New Roman" w:hAnsi="Times New Roman" w:cs="Times New Roman"/>
          <w:sz w:val="24"/>
          <w:szCs w:val="24"/>
          <w:lang w:eastAsia="es-SV"/>
        </w:rPr>
        <w:t xml:space="preserve">, las </w:t>
      </w:r>
      <w:hyperlink r:id="rId59" w:tooltip="Matemáticas" w:history="1">
        <w:r w:rsidRPr="00EB4B43">
          <w:rPr>
            <w:rFonts w:ascii="Times New Roman" w:eastAsia="Times New Roman" w:hAnsi="Times New Roman" w:cs="Times New Roman"/>
            <w:color w:val="0000FF"/>
            <w:sz w:val="24"/>
            <w:szCs w:val="24"/>
            <w:u w:val="single"/>
            <w:lang w:eastAsia="es-SV"/>
          </w:rPr>
          <w:t>matemáticas</w:t>
        </w:r>
      </w:hyperlink>
      <w:r w:rsidRPr="00EB4B43">
        <w:rPr>
          <w:rFonts w:ascii="Times New Roman" w:eastAsia="Times New Roman" w:hAnsi="Times New Roman" w:cs="Times New Roman"/>
          <w:sz w:val="24"/>
          <w:szCs w:val="24"/>
          <w:lang w:eastAsia="es-SV"/>
        </w:rPr>
        <w:t xml:space="preserve"> y la </w:t>
      </w:r>
      <w:hyperlink r:id="rId60" w:tooltip="Lógica" w:history="1">
        <w:r w:rsidRPr="00EB4B43">
          <w:rPr>
            <w:rFonts w:ascii="Times New Roman" w:eastAsia="Times New Roman" w:hAnsi="Times New Roman" w:cs="Times New Roman"/>
            <w:color w:val="0000FF"/>
            <w:sz w:val="24"/>
            <w:szCs w:val="24"/>
            <w:u w:val="single"/>
            <w:lang w:eastAsia="es-SV"/>
          </w:rPr>
          <w:t>lógica</w:t>
        </w:r>
      </w:hyperlink>
      <w:r w:rsidRPr="00EB4B43">
        <w:rPr>
          <w:rFonts w:ascii="Times New Roman" w:eastAsia="Times New Roman" w:hAnsi="Times New Roman" w:cs="Times New Roman"/>
          <w:sz w:val="24"/>
          <w:szCs w:val="24"/>
          <w:lang w:eastAsia="es-SV"/>
        </w:rPr>
        <w:t xml:space="preserve">, como a las facultades necesarias para transformar un conjunto de informaciones en palabras, gestos y pensamientos. </w:t>
      </w:r>
      <w:hyperlink r:id="rId61" w:tooltip="John Hughlings Jackson (aún no redactado)" w:history="1">
        <w:r w:rsidRPr="00EB4B43">
          <w:rPr>
            <w:rFonts w:ascii="Times New Roman" w:eastAsia="Times New Roman" w:hAnsi="Times New Roman" w:cs="Times New Roman"/>
            <w:color w:val="0000FF"/>
            <w:sz w:val="24"/>
            <w:szCs w:val="24"/>
            <w:u w:val="single"/>
            <w:lang w:eastAsia="es-SV"/>
          </w:rPr>
          <w:t xml:space="preserve">John </w:t>
        </w:r>
        <w:proofErr w:type="spellStart"/>
        <w:r w:rsidRPr="00EB4B43">
          <w:rPr>
            <w:rFonts w:ascii="Times New Roman" w:eastAsia="Times New Roman" w:hAnsi="Times New Roman" w:cs="Times New Roman"/>
            <w:color w:val="0000FF"/>
            <w:sz w:val="24"/>
            <w:szCs w:val="24"/>
            <w:u w:val="single"/>
            <w:lang w:eastAsia="es-SV"/>
          </w:rPr>
          <w:t>Hughlings</w:t>
        </w:r>
        <w:proofErr w:type="spellEnd"/>
        <w:r w:rsidRPr="00EB4B43">
          <w:rPr>
            <w:rFonts w:ascii="Times New Roman" w:eastAsia="Times New Roman" w:hAnsi="Times New Roman" w:cs="Times New Roman"/>
            <w:color w:val="0000FF"/>
            <w:sz w:val="24"/>
            <w:szCs w:val="24"/>
            <w:u w:val="single"/>
            <w:lang w:eastAsia="es-SV"/>
          </w:rPr>
          <w:t xml:space="preserve"> Jackson</w:t>
        </w:r>
      </w:hyperlink>
      <w:r w:rsidRPr="00EB4B43">
        <w:rPr>
          <w:rFonts w:ascii="Times New Roman" w:eastAsia="Times New Roman" w:hAnsi="Times New Roman" w:cs="Times New Roman"/>
          <w:sz w:val="24"/>
          <w:szCs w:val="24"/>
          <w:lang w:eastAsia="es-SV"/>
        </w:rPr>
        <w:t xml:space="preserve"> neurólogo británico, ya en 1878 describió el hemisferio izquierdo como el centro de la facultad de expresión. Dependiendo de su severidad, una </w:t>
      </w:r>
      <w:hyperlink r:id="rId62" w:tooltip="Embolia" w:history="1">
        <w:r w:rsidRPr="00EB4B43">
          <w:rPr>
            <w:rFonts w:ascii="Times New Roman" w:eastAsia="Times New Roman" w:hAnsi="Times New Roman" w:cs="Times New Roman"/>
            <w:color w:val="0000FF"/>
            <w:sz w:val="24"/>
            <w:szCs w:val="24"/>
            <w:u w:val="single"/>
            <w:lang w:eastAsia="es-SV"/>
          </w:rPr>
          <w:t>embolia</w:t>
        </w:r>
      </w:hyperlink>
      <w:r w:rsidRPr="00EB4B43">
        <w:rPr>
          <w:rFonts w:ascii="Times New Roman" w:eastAsia="Times New Roman" w:hAnsi="Times New Roman" w:cs="Times New Roman"/>
          <w:sz w:val="24"/>
          <w:szCs w:val="24"/>
          <w:lang w:eastAsia="es-SV"/>
        </w:rPr>
        <w:t xml:space="preserve"> que afecte a esta estructura puede producir pérdidas funcionales, pérdida funcional del habla y afectar destrezas motoras en el lado derecho del cuerpo. Según la </w:t>
      </w:r>
      <w:hyperlink r:id="rId63" w:tooltip="Teoría psicolingüística (aún no redactado)" w:history="1">
        <w:r w:rsidRPr="00EB4B43">
          <w:rPr>
            <w:rFonts w:ascii="Times New Roman" w:eastAsia="Times New Roman" w:hAnsi="Times New Roman" w:cs="Times New Roman"/>
            <w:color w:val="0000FF"/>
            <w:sz w:val="24"/>
            <w:szCs w:val="24"/>
            <w:u w:val="single"/>
            <w:lang w:eastAsia="es-SV"/>
          </w:rPr>
          <w:t>teoría psicolingüística</w:t>
        </w:r>
      </w:hyperlink>
      <w:r w:rsidRPr="00EB4B43">
        <w:rPr>
          <w:rFonts w:ascii="Times New Roman" w:eastAsia="Times New Roman" w:hAnsi="Times New Roman" w:cs="Times New Roman"/>
          <w:sz w:val="24"/>
          <w:szCs w:val="24"/>
          <w:lang w:eastAsia="es-SV"/>
        </w:rPr>
        <w:t xml:space="preserve"> el proceso de construcción de una frase está regido por un cierto número de ideas relacionadas entre sí, pero el mecanismo que permite a la mente agrupar palabras para formar frases gramaticales no está totalmente descifrado. El hemisferio almacena conceptos que luego traduce a palabras (amor, </w:t>
      </w:r>
      <w:proofErr w:type="spellStart"/>
      <w:r w:rsidRPr="00EB4B43">
        <w:rPr>
          <w:rFonts w:ascii="Times New Roman" w:eastAsia="Times New Roman" w:hAnsi="Times New Roman" w:cs="Times New Roman"/>
          <w:sz w:val="24"/>
          <w:szCs w:val="24"/>
          <w:lang w:eastAsia="es-SV"/>
        </w:rPr>
        <w:t>amour</w:t>
      </w:r>
      <w:proofErr w:type="spellEnd"/>
      <w:r w:rsidRPr="00EB4B43">
        <w:rPr>
          <w:rFonts w:ascii="Times New Roman" w:eastAsia="Times New Roman" w:hAnsi="Times New Roman" w:cs="Times New Roman"/>
          <w:sz w:val="24"/>
          <w:szCs w:val="24"/>
          <w:lang w:eastAsia="es-SV"/>
        </w:rPr>
        <w:t xml:space="preserve">, </w:t>
      </w:r>
      <w:proofErr w:type="spellStart"/>
      <w:r w:rsidRPr="00EB4B43">
        <w:rPr>
          <w:rFonts w:ascii="Times New Roman" w:eastAsia="Times New Roman" w:hAnsi="Times New Roman" w:cs="Times New Roman"/>
          <w:sz w:val="24"/>
          <w:szCs w:val="24"/>
          <w:lang w:eastAsia="es-SV"/>
        </w:rPr>
        <w:t>amore</w:t>
      </w:r>
      <w:proofErr w:type="spellEnd"/>
      <w:r w:rsidRPr="00EB4B43">
        <w:rPr>
          <w:rFonts w:ascii="Times New Roman" w:eastAsia="Times New Roman" w:hAnsi="Times New Roman" w:cs="Times New Roman"/>
          <w:sz w:val="24"/>
          <w:szCs w:val="24"/>
          <w:lang w:eastAsia="es-SV"/>
        </w:rPr>
        <w:t xml:space="preserve">, </w:t>
      </w:r>
      <w:proofErr w:type="spellStart"/>
      <w:r w:rsidRPr="00EB4B43">
        <w:rPr>
          <w:rFonts w:ascii="Times New Roman" w:eastAsia="Times New Roman" w:hAnsi="Times New Roman" w:cs="Times New Roman"/>
          <w:sz w:val="24"/>
          <w:szCs w:val="24"/>
          <w:lang w:eastAsia="es-SV"/>
        </w:rPr>
        <w:t>love</w:t>
      </w:r>
      <w:proofErr w:type="spellEnd"/>
      <w:r w:rsidRPr="00EB4B43">
        <w:rPr>
          <w:rFonts w:ascii="Times New Roman" w:eastAsia="Times New Roman" w:hAnsi="Times New Roman" w:cs="Times New Roman"/>
          <w:sz w:val="24"/>
          <w:szCs w:val="24"/>
          <w:lang w:eastAsia="es-SV"/>
        </w:rPr>
        <w:t xml:space="preserve">, </w:t>
      </w:r>
      <w:proofErr w:type="spellStart"/>
      <w:r w:rsidRPr="00EB4B43">
        <w:rPr>
          <w:rFonts w:ascii="Times New Roman" w:eastAsia="Times New Roman" w:hAnsi="Times New Roman" w:cs="Times New Roman"/>
          <w:sz w:val="24"/>
          <w:szCs w:val="24"/>
          <w:lang w:eastAsia="es-SV"/>
        </w:rPr>
        <w:t>liebe</w:t>
      </w:r>
      <w:proofErr w:type="spellEnd"/>
      <w:r w:rsidRPr="00EB4B43">
        <w:rPr>
          <w:rFonts w:ascii="Times New Roman" w:eastAsia="Times New Roman" w:hAnsi="Times New Roman" w:cs="Times New Roman"/>
          <w:sz w:val="24"/>
          <w:szCs w:val="24"/>
          <w:lang w:eastAsia="es-SV"/>
        </w:rPr>
        <w:t xml:space="preserve">) más bien que una memoria textual. Es decir, el cerebro comprende las ideas y los conceptos y los almacena en un lenguaje no verbal, que luego traduce a un lenguaje o idioma aprendido por el individuo mediante la </w:t>
      </w:r>
      <w:hyperlink r:id="rId64" w:tooltip="Cultura" w:history="1">
        <w:r w:rsidRPr="00EB4B43">
          <w:rPr>
            <w:rFonts w:ascii="Times New Roman" w:eastAsia="Times New Roman" w:hAnsi="Times New Roman" w:cs="Times New Roman"/>
            <w:color w:val="0000FF"/>
            <w:sz w:val="24"/>
            <w:szCs w:val="24"/>
            <w:u w:val="single"/>
            <w:lang w:eastAsia="es-SV"/>
          </w:rPr>
          <w:t>cultura</w:t>
        </w:r>
      </w:hyperlink>
      <w:r w:rsidRPr="00EB4B43">
        <w:rPr>
          <w:rFonts w:ascii="Times New Roman" w:eastAsia="Times New Roman" w:hAnsi="Times New Roman" w:cs="Times New Roman"/>
          <w:sz w:val="24"/>
          <w:szCs w:val="24"/>
          <w:lang w:eastAsia="es-SV"/>
        </w:rPr>
        <w:t xml:space="preserve">. Los </w:t>
      </w:r>
      <w:proofErr w:type="spellStart"/>
      <w:r w:rsidRPr="00EB4B43">
        <w:rPr>
          <w:rFonts w:ascii="Times New Roman" w:eastAsia="Times New Roman" w:hAnsi="Times New Roman" w:cs="Times New Roman"/>
          <w:sz w:val="24"/>
          <w:szCs w:val="24"/>
          <w:lang w:eastAsia="es-SV"/>
        </w:rPr>
        <w:t>tests</w:t>
      </w:r>
      <w:proofErr w:type="spellEnd"/>
      <w:r w:rsidRPr="00EB4B43">
        <w:rPr>
          <w:rFonts w:ascii="Times New Roman" w:eastAsia="Times New Roman" w:hAnsi="Times New Roman" w:cs="Times New Roman"/>
          <w:sz w:val="24"/>
          <w:szCs w:val="24"/>
          <w:lang w:eastAsia="es-SV"/>
        </w:rPr>
        <w:t xml:space="preserve"> de inteligencia que investigan el vocabulario, la comprensión verbal, la memoria y el cálculo aritmético mental, detectan el origen de la actividad en el hemisferio izquierdo. El </w:t>
      </w:r>
      <w:r w:rsidRPr="00EB4B43">
        <w:rPr>
          <w:rFonts w:ascii="Times New Roman" w:eastAsia="Times New Roman" w:hAnsi="Times New Roman" w:cs="Times New Roman"/>
          <w:b/>
          <w:bCs/>
          <w:sz w:val="24"/>
          <w:szCs w:val="24"/>
          <w:lang w:eastAsia="es-SV"/>
        </w:rPr>
        <w:t>hemisferio izquierdo</w:t>
      </w:r>
      <w:r w:rsidRPr="00EB4B43">
        <w:rPr>
          <w:rFonts w:ascii="Times New Roman" w:eastAsia="Times New Roman" w:hAnsi="Times New Roman" w:cs="Times New Roman"/>
          <w:sz w:val="24"/>
          <w:szCs w:val="24"/>
          <w:lang w:eastAsia="es-SV"/>
        </w:rPr>
        <w:t xml:space="preserve"> se especializa en el </w:t>
      </w:r>
      <w:hyperlink r:id="rId65" w:tooltip="Lenguaje" w:history="1">
        <w:r w:rsidRPr="00EB4B43">
          <w:rPr>
            <w:rFonts w:ascii="Times New Roman" w:eastAsia="Times New Roman" w:hAnsi="Times New Roman" w:cs="Times New Roman"/>
            <w:color w:val="0000FF"/>
            <w:sz w:val="24"/>
            <w:szCs w:val="24"/>
            <w:u w:val="single"/>
            <w:lang w:eastAsia="es-SV"/>
          </w:rPr>
          <w:t>lenguaje</w:t>
        </w:r>
      </w:hyperlink>
      <w:r w:rsidRPr="00EB4B43">
        <w:rPr>
          <w:rFonts w:ascii="Times New Roman" w:eastAsia="Times New Roman" w:hAnsi="Times New Roman" w:cs="Times New Roman"/>
          <w:sz w:val="24"/>
          <w:szCs w:val="24"/>
          <w:lang w:eastAsia="es-SV"/>
        </w:rPr>
        <w:t xml:space="preserve"> articulado, control motor del aparato fono articulador, manejo de información </w:t>
      </w:r>
      <w:hyperlink r:id="rId66" w:tooltip="Lógica" w:history="1">
        <w:r w:rsidRPr="00EB4B43">
          <w:rPr>
            <w:rFonts w:ascii="Times New Roman" w:eastAsia="Times New Roman" w:hAnsi="Times New Roman" w:cs="Times New Roman"/>
            <w:color w:val="0000FF"/>
            <w:sz w:val="24"/>
            <w:szCs w:val="24"/>
            <w:u w:val="single"/>
            <w:lang w:eastAsia="es-SV"/>
          </w:rPr>
          <w:t>lógica</w:t>
        </w:r>
      </w:hyperlink>
      <w:r w:rsidRPr="00EB4B43">
        <w:rPr>
          <w:rFonts w:ascii="Times New Roman" w:eastAsia="Times New Roman" w:hAnsi="Times New Roman" w:cs="Times New Roman"/>
          <w:sz w:val="24"/>
          <w:szCs w:val="24"/>
          <w:lang w:eastAsia="es-SV"/>
        </w:rPr>
        <w:t xml:space="preserve">, pensamiento proporcional, procesamiento de información en series de uno en uno, manejo de información </w:t>
      </w:r>
      <w:hyperlink r:id="rId67" w:tooltip="Matemática" w:history="1">
        <w:r w:rsidRPr="00EB4B43">
          <w:rPr>
            <w:rFonts w:ascii="Times New Roman" w:eastAsia="Times New Roman" w:hAnsi="Times New Roman" w:cs="Times New Roman"/>
            <w:color w:val="0000FF"/>
            <w:sz w:val="24"/>
            <w:szCs w:val="24"/>
            <w:u w:val="single"/>
            <w:lang w:eastAsia="es-SV"/>
          </w:rPr>
          <w:t>matemática</w:t>
        </w:r>
      </w:hyperlink>
      <w:r w:rsidRPr="00EB4B43">
        <w:rPr>
          <w:rFonts w:ascii="Times New Roman" w:eastAsia="Times New Roman" w:hAnsi="Times New Roman" w:cs="Times New Roman"/>
          <w:sz w:val="24"/>
          <w:szCs w:val="24"/>
          <w:lang w:eastAsia="es-SV"/>
        </w:rPr>
        <w:t xml:space="preserve">, </w:t>
      </w:r>
      <w:hyperlink r:id="rId68" w:tooltip="Memoria humana" w:history="1">
        <w:r w:rsidRPr="00EB4B43">
          <w:rPr>
            <w:rFonts w:ascii="Times New Roman" w:eastAsia="Times New Roman" w:hAnsi="Times New Roman" w:cs="Times New Roman"/>
            <w:color w:val="0000FF"/>
            <w:sz w:val="24"/>
            <w:szCs w:val="24"/>
            <w:u w:val="single"/>
            <w:lang w:eastAsia="es-SV"/>
          </w:rPr>
          <w:t>memoria</w:t>
        </w:r>
      </w:hyperlink>
      <w:r w:rsidRPr="00EB4B43">
        <w:rPr>
          <w:rFonts w:ascii="Times New Roman" w:eastAsia="Times New Roman" w:hAnsi="Times New Roman" w:cs="Times New Roman"/>
          <w:sz w:val="24"/>
          <w:szCs w:val="24"/>
          <w:lang w:eastAsia="es-SV"/>
        </w:rPr>
        <w:t xml:space="preserve"> verbal, aspectos lógicos </w:t>
      </w:r>
      <w:hyperlink r:id="rId69" w:tooltip="Gramática" w:history="1">
        <w:r w:rsidRPr="00EB4B43">
          <w:rPr>
            <w:rFonts w:ascii="Times New Roman" w:eastAsia="Times New Roman" w:hAnsi="Times New Roman" w:cs="Times New Roman"/>
            <w:color w:val="0000FF"/>
            <w:sz w:val="24"/>
            <w:szCs w:val="24"/>
            <w:u w:val="single"/>
            <w:lang w:eastAsia="es-SV"/>
          </w:rPr>
          <w:t>gramaticales</w:t>
        </w:r>
      </w:hyperlink>
      <w:r w:rsidRPr="00EB4B43">
        <w:rPr>
          <w:rFonts w:ascii="Times New Roman" w:eastAsia="Times New Roman" w:hAnsi="Times New Roman" w:cs="Times New Roman"/>
          <w:sz w:val="24"/>
          <w:szCs w:val="24"/>
          <w:lang w:eastAsia="es-SV"/>
        </w:rPr>
        <w:t xml:space="preserve"> del lenguaje, organización de la </w:t>
      </w:r>
      <w:hyperlink r:id="rId70" w:tooltip="Sintaxis" w:history="1">
        <w:r w:rsidRPr="00EB4B43">
          <w:rPr>
            <w:rFonts w:ascii="Times New Roman" w:eastAsia="Times New Roman" w:hAnsi="Times New Roman" w:cs="Times New Roman"/>
            <w:color w:val="0000FF"/>
            <w:sz w:val="24"/>
            <w:szCs w:val="24"/>
            <w:u w:val="single"/>
            <w:lang w:eastAsia="es-SV"/>
          </w:rPr>
          <w:t>sintaxis</w:t>
        </w:r>
      </w:hyperlink>
      <w:r w:rsidRPr="00EB4B43">
        <w:rPr>
          <w:rFonts w:ascii="Times New Roman" w:eastAsia="Times New Roman" w:hAnsi="Times New Roman" w:cs="Times New Roman"/>
          <w:sz w:val="24"/>
          <w:szCs w:val="24"/>
          <w:lang w:eastAsia="es-SV"/>
        </w:rPr>
        <w:t xml:space="preserve">, discriminación </w:t>
      </w:r>
      <w:hyperlink r:id="rId71" w:tooltip="Fonética" w:history="1">
        <w:r w:rsidRPr="00EB4B43">
          <w:rPr>
            <w:rFonts w:ascii="Times New Roman" w:eastAsia="Times New Roman" w:hAnsi="Times New Roman" w:cs="Times New Roman"/>
            <w:color w:val="0000FF"/>
            <w:sz w:val="24"/>
            <w:szCs w:val="24"/>
            <w:u w:val="single"/>
            <w:lang w:eastAsia="es-SV"/>
          </w:rPr>
          <w:t>fonética</w:t>
        </w:r>
      </w:hyperlink>
      <w:r w:rsidRPr="00EB4B43">
        <w:rPr>
          <w:rFonts w:ascii="Times New Roman" w:eastAsia="Times New Roman" w:hAnsi="Times New Roman" w:cs="Times New Roman"/>
          <w:sz w:val="24"/>
          <w:szCs w:val="24"/>
          <w:lang w:eastAsia="es-SV"/>
        </w:rPr>
        <w:t xml:space="preserve">, </w:t>
      </w:r>
      <w:hyperlink r:id="rId72" w:tooltip="Atención" w:history="1">
        <w:r w:rsidRPr="00EB4B43">
          <w:rPr>
            <w:rFonts w:ascii="Times New Roman" w:eastAsia="Times New Roman" w:hAnsi="Times New Roman" w:cs="Times New Roman"/>
            <w:color w:val="0000FF"/>
            <w:sz w:val="24"/>
            <w:szCs w:val="24"/>
            <w:u w:val="single"/>
            <w:lang w:eastAsia="es-SV"/>
          </w:rPr>
          <w:t>atención</w:t>
        </w:r>
      </w:hyperlink>
      <w:r w:rsidRPr="00EB4B43">
        <w:rPr>
          <w:rFonts w:ascii="Times New Roman" w:eastAsia="Times New Roman" w:hAnsi="Times New Roman" w:cs="Times New Roman"/>
          <w:sz w:val="24"/>
          <w:szCs w:val="24"/>
          <w:lang w:eastAsia="es-SV"/>
        </w:rPr>
        <w:t xml:space="preserve"> focalizada, control del tiempo, </w:t>
      </w:r>
      <w:hyperlink r:id="rId73" w:tooltip="Planificación" w:history="1">
        <w:r w:rsidRPr="00EB4B43">
          <w:rPr>
            <w:rFonts w:ascii="Times New Roman" w:eastAsia="Times New Roman" w:hAnsi="Times New Roman" w:cs="Times New Roman"/>
            <w:color w:val="0000FF"/>
            <w:sz w:val="24"/>
            <w:szCs w:val="24"/>
            <w:u w:val="single"/>
            <w:lang w:eastAsia="es-SV"/>
          </w:rPr>
          <w:t>planificación</w:t>
        </w:r>
      </w:hyperlink>
      <w:r w:rsidRPr="00EB4B43">
        <w:rPr>
          <w:rFonts w:ascii="Times New Roman" w:eastAsia="Times New Roman" w:hAnsi="Times New Roman" w:cs="Times New Roman"/>
          <w:sz w:val="24"/>
          <w:szCs w:val="24"/>
          <w:lang w:eastAsia="es-SV"/>
        </w:rPr>
        <w:t xml:space="preserve">, ejecución y toma de decisiones y memoria a largo plazo. Los test de inteligencia miden sobre todo la actividad de este hemisferio. Muchas de las actividades atribuidas al </w:t>
      </w:r>
      <w:hyperlink r:id="rId74" w:tooltip="Consciente" w:history="1">
        <w:r w:rsidRPr="00EB4B43">
          <w:rPr>
            <w:rFonts w:ascii="Times New Roman" w:eastAsia="Times New Roman" w:hAnsi="Times New Roman" w:cs="Times New Roman"/>
            <w:color w:val="0000FF"/>
            <w:sz w:val="24"/>
            <w:szCs w:val="24"/>
            <w:u w:val="single"/>
            <w:lang w:eastAsia="es-SV"/>
          </w:rPr>
          <w:t>consciente</w:t>
        </w:r>
      </w:hyperlink>
      <w:r w:rsidRPr="00EB4B43">
        <w:rPr>
          <w:rFonts w:ascii="Times New Roman" w:eastAsia="Times New Roman" w:hAnsi="Times New Roman" w:cs="Times New Roman"/>
          <w:sz w:val="24"/>
          <w:szCs w:val="24"/>
          <w:lang w:eastAsia="es-SV"/>
        </w:rPr>
        <w:t xml:space="preserve"> le son propias. Gobierna principalmente la parte derecha del cuerpo. Procesa la información usando el </w:t>
      </w:r>
      <w:hyperlink r:id="rId75" w:tooltip="Análisis" w:history="1">
        <w:r w:rsidRPr="00EB4B43">
          <w:rPr>
            <w:rFonts w:ascii="Times New Roman" w:eastAsia="Times New Roman" w:hAnsi="Times New Roman" w:cs="Times New Roman"/>
            <w:b/>
            <w:bCs/>
            <w:color w:val="0000FF"/>
            <w:sz w:val="24"/>
            <w:szCs w:val="24"/>
            <w:u w:val="single"/>
            <w:lang w:eastAsia="es-SV"/>
          </w:rPr>
          <w:t>análisis</w:t>
        </w:r>
      </w:hyperlink>
      <w:r w:rsidRPr="00EB4B43">
        <w:rPr>
          <w:rFonts w:ascii="Times New Roman" w:eastAsia="Times New Roman" w:hAnsi="Times New Roman" w:cs="Times New Roman"/>
          <w:sz w:val="24"/>
          <w:szCs w:val="24"/>
          <w:lang w:eastAsia="es-SV"/>
        </w:rPr>
        <w:t>, que es el método de resolver un problema descomponiéndolo en piezas y examinando estas una por una.</w:t>
      </w:r>
    </w:p>
    <w:p w:rsidR="00EB4B43" w:rsidRPr="00EB4B43" w:rsidRDefault="00EB4B43" w:rsidP="00EB4B43">
      <w:pPr>
        <w:spacing w:before="100" w:beforeAutospacing="1" w:after="100" w:afterAutospacing="1" w:line="240" w:lineRule="auto"/>
        <w:outlineLvl w:val="2"/>
        <w:rPr>
          <w:rFonts w:ascii="Times New Roman" w:eastAsia="Times New Roman" w:hAnsi="Times New Roman" w:cs="Times New Roman"/>
          <w:b/>
          <w:bCs/>
          <w:sz w:val="27"/>
          <w:szCs w:val="27"/>
          <w:lang w:eastAsia="es-SV"/>
        </w:rPr>
      </w:pPr>
      <w:r w:rsidRPr="00EB4B43">
        <w:rPr>
          <w:rFonts w:ascii="Times New Roman" w:eastAsia="Times New Roman" w:hAnsi="Times New Roman" w:cs="Times New Roman"/>
          <w:b/>
          <w:bCs/>
          <w:sz w:val="27"/>
          <w:szCs w:val="27"/>
          <w:lang w:eastAsia="es-SV"/>
        </w:rPr>
        <w:t>Hemisferio derecho</w:t>
      </w:r>
    </w:p>
    <w:p w:rsidR="00EB4B43" w:rsidRPr="00EB4B43" w:rsidRDefault="00EB4B43" w:rsidP="00EB4B43">
      <w:pPr>
        <w:spacing w:before="100" w:beforeAutospacing="1" w:after="100" w:afterAutospacing="1" w:line="240" w:lineRule="auto"/>
        <w:rPr>
          <w:rFonts w:ascii="Times New Roman" w:eastAsia="Times New Roman" w:hAnsi="Times New Roman" w:cs="Times New Roman"/>
          <w:sz w:val="24"/>
          <w:szCs w:val="24"/>
          <w:lang w:eastAsia="es-SV"/>
        </w:rPr>
      </w:pPr>
      <w:r w:rsidRPr="00EB4B43">
        <w:rPr>
          <w:rFonts w:ascii="Times New Roman" w:eastAsia="Times New Roman" w:hAnsi="Times New Roman" w:cs="Times New Roman"/>
          <w:sz w:val="24"/>
          <w:szCs w:val="24"/>
          <w:lang w:eastAsia="es-SV"/>
        </w:rPr>
        <w:t xml:space="preserve">El </w:t>
      </w:r>
      <w:r w:rsidRPr="00EB4B43">
        <w:rPr>
          <w:rFonts w:ascii="Times New Roman" w:eastAsia="Times New Roman" w:hAnsi="Times New Roman" w:cs="Times New Roman"/>
          <w:b/>
          <w:bCs/>
          <w:sz w:val="24"/>
          <w:szCs w:val="24"/>
          <w:lang w:eastAsia="es-SV"/>
        </w:rPr>
        <w:t>hemisferio derecho</w:t>
      </w:r>
      <w:r w:rsidRPr="00EB4B43">
        <w:rPr>
          <w:rFonts w:ascii="Times New Roman" w:eastAsia="Times New Roman" w:hAnsi="Times New Roman" w:cs="Times New Roman"/>
          <w:sz w:val="24"/>
          <w:szCs w:val="24"/>
          <w:lang w:eastAsia="es-SV"/>
        </w:rPr>
        <w:t xml:space="preserve"> gobierna tantas funciones especializadas como el izquierdo. Su forma de elaborar y procesar la información es distinta del hemisferio izquierdo. No utiliza los mecanismos convencionales para el análisis de los pensamientos que utiliza el hemisferio izquierdo. Es un hemisferio integrador, centro de las facultades viso-espaciales no verbales, especializado en sensaciones, </w:t>
      </w:r>
      <w:hyperlink r:id="rId76" w:tooltip="Sentimiento" w:history="1">
        <w:r w:rsidRPr="00EB4B43">
          <w:rPr>
            <w:rFonts w:ascii="Times New Roman" w:eastAsia="Times New Roman" w:hAnsi="Times New Roman" w:cs="Times New Roman"/>
            <w:color w:val="0000FF"/>
            <w:sz w:val="24"/>
            <w:szCs w:val="24"/>
            <w:u w:val="single"/>
            <w:lang w:eastAsia="es-SV"/>
          </w:rPr>
          <w:t>sentimientos</w:t>
        </w:r>
      </w:hyperlink>
      <w:r w:rsidRPr="00EB4B43">
        <w:rPr>
          <w:rFonts w:ascii="Times New Roman" w:eastAsia="Times New Roman" w:hAnsi="Times New Roman" w:cs="Times New Roman"/>
          <w:sz w:val="24"/>
          <w:szCs w:val="24"/>
          <w:lang w:eastAsia="es-SV"/>
        </w:rPr>
        <w:t xml:space="preserve">, </w:t>
      </w:r>
      <w:hyperlink r:id="rId77" w:tooltip="Prosodia" w:history="1">
        <w:r w:rsidRPr="00EB4B43">
          <w:rPr>
            <w:rFonts w:ascii="Times New Roman" w:eastAsia="Times New Roman" w:hAnsi="Times New Roman" w:cs="Times New Roman"/>
            <w:color w:val="0000FF"/>
            <w:sz w:val="24"/>
            <w:szCs w:val="24"/>
            <w:u w:val="single"/>
            <w:lang w:eastAsia="es-SV"/>
          </w:rPr>
          <w:t>prosodia</w:t>
        </w:r>
      </w:hyperlink>
      <w:r w:rsidRPr="00EB4B43">
        <w:rPr>
          <w:rFonts w:ascii="Times New Roman" w:eastAsia="Times New Roman" w:hAnsi="Times New Roman" w:cs="Times New Roman"/>
          <w:sz w:val="24"/>
          <w:szCs w:val="24"/>
          <w:lang w:eastAsia="es-SV"/>
        </w:rPr>
        <w:t xml:space="preserve"> y habilidades especiales; </w:t>
      </w:r>
      <w:r w:rsidRPr="00EB4B43">
        <w:rPr>
          <w:rFonts w:ascii="Times New Roman" w:eastAsia="Times New Roman" w:hAnsi="Times New Roman" w:cs="Times New Roman"/>
          <w:sz w:val="24"/>
          <w:szCs w:val="24"/>
          <w:lang w:eastAsia="es-SV"/>
        </w:rPr>
        <w:lastRenderedPageBreak/>
        <w:t xml:space="preserve">como visuales y sonoras no del lenguaje como las </w:t>
      </w:r>
      <w:hyperlink r:id="rId78" w:tooltip="Arte" w:history="1">
        <w:r w:rsidRPr="00EB4B43">
          <w:rPr>
            <w:rFonts w:ascii="Times New Roman" w:eastAsia="Times New Roman" w:hAnsi="Times New Roman" w:cs="Times New Roman"/>
            <w:color w:val="0000FF"/>
            <w:sz w:val="24"/>
            <w:szCs w:val="24"/>
            <w:u w:val="single"/>
            <w:lang w:eastAsia="es-SV"/>
          </w:rPr>
          <w:t>artísticas</w:t>
        </w:r>
      </w:hyperlink>
      <w:r w:rsidRPr="00EB4B43">
        <w:rPr>
          <w:rFonts w:ascii="Times New Roman" w:eastAsia="Times New Roman" w:hAnsi="Times New Roman" w:cs="Times New Roman"/>
          <w:sz w:val="24"/>
          <w:szCs w:val="24"/>
          <w:lang w:eastAsia="es-SV"/>
        </w:rPr>
        <w:t xml:space="preserve"> y </w:t>
      </w:r>
      <w:hyperlink r:id="rId79" w:tooltip="Música" w:history="1">
        <w:r w:rsidRPr="00EB4B43">
          <w:rPr>
            <w:rFonts w:ascii="Times New Roman" w:eastAsia="Times New Roman" w:hAnsi="Times New Roman" w:cs="Times New Roman"/>
            <w:color w:val="0000FF"/>
            <w:sz w:val="24"/>
            <w:szCs w:val="24"/>
            <w:u w:val="single"/>
            <w:lang w:eastAsia="es-SV"/>
          </w:rPr>
          <w:t>musicales</w:t>
        </w:r>
      </w:hyperlink>
      <w:r w:rsidRPr="00EB4B43">
        <w:rPr>
          <w:rFonts w:ascii="Times New Roman" w:eastAsia="Times New Roman" w:hAnsi="Times New Roman" w:cs="Times New Roman"/>
          <w:sz w:val="24"/>
          <w:szCs w:val="24"/>
          <w:lang w:eastAsia="es-SV"/>
        </w:rPr>
        <w:t xml:space="preserve">. Concibe las situaciones y las estrategias del pensamiento de una forma total. Integra varios tipos de información (sonidos, imágenes, olores, sensaciones) y los transmite como un todo. El método de elaboración utilizado por el hemisferio derecho se ajusta al tipo de respuesta inmediata que se requiere en los procesos visuales y de orientación espacial. El lóbulo frontal derecho y el lóbulo temporal derecho parecen los encargados de ejercer las actividades especializadas no verbales del hemisferio derecho. Esto se corresponde, en muchos aspectos, con las funciones de control del habla que ejercen el </w:t>
      </w:r>
      <w:hyperlink r:id="rId80" w:tooltip="Lóbulo frontal" w:history="1">
        <w:r w:rsidRPr="00EB4B43">
          <w:rPr>
            <w:rFonts w:ascii="Times New Roman" w:eastAsia="Times New Roman" w:hAnsi="Times New Roman" w:cs="Times New Roman"/>
            <w:color w:val="0000FF"/>
            <w:sz w:val="24"/>
            <w:szCs w:val="24"/>
            <w:u w:val="single"/>
            <w:lang w:eastAsia="es-SV"/>
          </w:rPr>
          <w:t>lóbulo frontal</w:t>
        </w:r>
      </w:hyperlink>
      <w:r w:rsidRPr="00EB4B43">
        <w:rPr>
          <w:rFonts w:ascii="Times New Roman" w:eastAsia="Times New Roman" w:hAnsi="Times New Roman" w:cs="Times New Roman"/>
          <w:sz w:val="24"/>
          <w:szCs w:val="24"/>
          <w:lang w:eastAsia="es-SV"/>
        </w:rPr>
        <w:t xml:space="preserve"> y el </w:t>
      </w:r>
      <w:hyperlink r:id="rId81" w:tooltip="Lóbulo temporal" w:history="1">
        <w:r w:rsidRPr="00EB4B43">
          <w:rPr>
            <w:rFonts w:ascii="Times New Roman" w:eastAsia="Times New Roman" w:hAnsi="Times New Roman" w:cs="Times New Roman"/>
            <w:color w:val="0000FF"/>
            <w:sz w:val="24"/>
            <w:szCs w:val="24"/>
            <w:u w:val="single"/>
            <w:lang w:eastAsia="es-SV"/>
          </w:rPr>
          <w:t>lóbulo temporal</w:t>
        </w:r>
      </w:hyperlink>
      <w:r w:rsidRPr="00EB4B43">
        <w:rPr>
          <w:rFonts w:ascii="Times New Roman" w:eastAsia="Times New Roman" w:hAnsi="Times New Roman" w:cs="Times New Roman"/>
          <w:sz w:val="24"/>
          <w:szCs w:val="24"/>
          <w:lang w:eastAsia="es-SV"/>
        </w:rPr>
        <w:t xml:space="preserve"> del hemisferio izquierdo. Los otros dos lóbulos del hemisferio derecho, el parietal y el </w:t>
      </w:r>
      <w:hyperlink r:id="rId82" w:tooltip="Lóbulo occipital" w:history="1">
        <w:r w:rsidRPr="00EB4B43">
          <w:rPr>
            <w:rFonts w:ascii="Times New Roman" w:eastAsia="Times New Roman" w:hAnsi="Times New Roman" w:cs="Times New Roman"/>
            <w:color w:val="0000FF"/>
            <w:sz w:val="24"/>
            <w:szCs w:val="24"/>
            <w:u w:val="single"/>
            <w:lang w:eastAsia="es-SV"/>
          </w:rPr>
          <w:t>lóbulo occipital</w:t>
        </w:r>
      </w:hyperlink>
      <w:r w:rsidRPr="00EB4B43">
        <w:rPr>
          <w:rFonts w:ascii="Times New Roman" w:eastAsia="Times New Roman" w:hAnsi="Times New Roman" w:cs="Times New Roman"/>
          <w:sz w:val="24"/>
          <w:szCs w:val="24"/>
          <w:lang w:eastAsia="es-SV"/>
        </w:rPr>
        <w:t xml:space="preserve">, tienen al parecer menos funciones. Sin embargo, como resultado del estudio de pacientes con el cerebro dividido (seccionado), o con pacientes que padecen lesiones en el hemisferio izquierdo, se ha detectado un pequeño grado de comprensión verbal en el </w:t>
      </w:r>
      <w:hyperlink r:id="rId83" w:tooltip="Lóbulo parietal" w:history="1">
        <w:r w:rsidRPr="00EB4B43">
          <w:rPr>
            <w:rFonts w:ascii="Times New Roman" w:eastAsia="Times New Roman" w:hAnsi="Times New Roman" w:cs="Times New Roman"/>
            <w:color w:val="0000FF"/>
            <w:sz w:val="24"/>
            <w:szCs w:val="24"/>
            <w:u w:val="single"/>
            <w:lang w:eastAsia="es-SV"/>
          </w:rPr>
          <w:t>lóbulo parietal</w:t>
        </w:r>
      </w:hyperlink>
      <w:r w:rsidRPr="00EB4B43">
        <w:rPr>
          <w:rFonts w:ascii="Times New Roman" w:eastAsia="Times New Roman" w:hAnsi="Times New Roman" w:cs="Times New Roman"/>
          <w:sz w:val="24"/>
          <w:szCs w:val="24"/>
          <w:lang w:eastAsia="es-SV"/>
        </w:rPr>
        <w:t xml:space="preserve"> derecho, que tiene la capacidad de comprender una selección de nombres y verbos simples. Y recíprocamente, el lóbulo parietal izquierdo parece que tiene ciertas funciones espaciales limitadas. Por lo tanto, aunque el hemisferio derecho está, sin duda, especializado, en las funciones no verbales, concretamente en las viso-espaciales, no resulta fácil discernir las diferencias entre los dos hemisferios. El hemisferio derecho está considerado de cualquier modo, como el receptor e identificador de la orientación espacial, el responsable de nuestra percepción del mundo en términos de color, forma y lugar. </w:t>
      </w:r>
      <w:proofErr w:type="spellStart"/>
      <w:r w:rsidRPr="00EB4B43">
        <w:rPr>
          <w:rFonts w:ascii="Times New Roman" w:eastAsia="Times New Roman" w:hAnsi="Times New Roman" w:cs="Times New Roman"/>
          <w:sz w:val="24"/>
          <w:szCs w:val="24"/>
          <w:lang w:eastAsia="es-SV"/>
        </w:rPr>
        <w:t>Jhon</w:t>
      </w:r>
      <w:proofErr w:type="spellEnd"/>
      <w:r w:rsidRPr="00EB4B43">
        <w:rPr>
          <w:rFonts w:ascii="Times New Roman" w:eastAsia="Times New Roman" w:hAnsi="Times New Roman" w:cs="Times New Roman"/>
          <w:sz w:val="24"/>
          <w:szCs w:val="24"/>
          <w:lang w:eastAsia="es-SV"/>
        </w:rPr>
        <w:t xml:space="preserve"> </w:t>
      </w:r>
      <w:proofErr w:type="spellStart"/>
      <w:r w:rsidRPr="00EB4B43">
        <w:rPr>
          <w:rFonts w:ascii="Times New Roman" w:eastAsia="Times New Roman" w:hAnsi="Times New Roman" w:cs="Times New Roman"/>
          <w:sz w:val="24"/>
          <w:szCs w:val="24"/>
          <w:lang w:eastAsia="es-SV"/>
        </w:rPr>
        <w:t>Huglings</w:t>
      </w:r>
      <w:proofErr w:type="spellEnd"/>
      <w:r w:rsidRPr="00EB4B43">
        <w:rPr>
          <w:rFonts w:ascii="Times New Roman" w:eastAsia="Times New Roman" w:hAnsi="Times New Roman" w:cs="Times New Roman"/>
          <w:sz w:val="24"/>
          <w:szCs w:val="24"/>
          <w:lang w:eastAsia="es-SV"/>
        </w:rPr>
        <w:t xml:space="preserve"> Jackson informó que un paciente con un tumor en el lado derecho del cerebro no reconocía objetos, lugares ni personas. Utilizando sus facultades somos capaces de situarnos y orientarnos; podemos saber por qué calle estamos caminando mirando simplemente la arquitectura de los edificios que hay a uno y otro lado de ella, esto es la forma y aspecto de las fachadas, de los tejados y de las puertas de entrada. Si vamos caminando por la calle y reconocemos un rostro, la identificación de dicho rostro también corre a cargo de la </w:t>
      </w:r>
      <w:hyperlink r:id="rId84" w:tooltip="Memoria visual (aún no redactado)" w:history="1">
        <w:r w:rsidRPr="00EB4B43">
          <w:rPr>
            <w:rFonts w:ascii="Times New Roman" w:eastAsia="Times New Roman" w:hAnsi="Times New Roman" w:cs="Times New Roman"/>
            <w:color w:val="0000FF"/>
            <w:sz w:val="24"/>
            <w:szCs w:val="24"/>
            <w:u w:val="single"/>
            <w:lang w:eastAsia="es-SV"/>
          </w:rPr>
          <w:t>memoria visual</w:t>
        </w:r>
      </w:hyperlink>
      <w:r w:rsidRPr="00EB4B43">
        <w:rPr>
          <w:rFonts w:ascii="Times New Roman" w:eastAsia="Times New Roman" w:hAnsi="Times New Roman" w:cs="Times New Roman"/>
          <w:sz w:val="24"/>
          <w:szCs w:val="24"/>
          <w:lang w:eastAsia="es-SV"/>
        </w:rPr>
        <w:t xml:space="preserve"> del hemisferio derecho. El nombre que corresponde a la persona que posee dicho rostro conocido lo proporciona, en cambio el hemisferio izquierdo.</w:t>
      </w:r>
    </w:p>
    <w:p w:rsidR="00EB4B43" w:rsidRPr="00EB4B43" w:rsidRDefault="00EB4B43" w:rsidP="00EB4B43">
      <w:pPr>
        <w:spacing w:before="100" w:beforeAutospacing="1" w:after="100" w:afterAutospacing="1" w:line="240" w:lineRule="auto"/>
        <w:rPr>
          <w:rFonts w:ascii="Times New Roman" w:eastAsia="Times New Roman" w:hAnsi="Times New Roman" w:cs="Times New Roman"/>
          <w:sz w:val="24"/>
          <w:szCs w:val="24"/>
          <w:lang w:eastAsia="es-SV"/>
        </w:rPr>
      </w:pPr>
      <w:r w:rsidRPr="00EB4B43">
        <w:rPr>
          <w:rFonts w:ascii="Times New Roman" w:eastAsia="Times New Roman" w:hAnsi="Times New Roman" w:cs="Times New Roman"/>
          <w:sz w:val="24"/>
          <w:szCs w:val="24"/>
          <w:lang w:eastAsia="es-SV"/>
        </w:rPr>
        <w:t xml:space="preserve">Muchas de las actividades atribuidas al </w:t>
      </w:r>
      <w:hyperlink r:id="rId85" w:tooltip="Inconsciente" w:history="1">
        <w:r w:rsidRPr="00EB4B43">
          <w:rPr>
            <w:rFonts w:ascii="Times New Roman" w:eastAsia="Times New Roman" w:hAnsi="Times New Roman" w:cs="Times New Roman"/>
            <w:color w:val="0000FF"/>
            <w:sz w:val="24"/>
            <w:szCs w:val="24"/>
            <w:u w:val="single"/>
            <w:lang w:eastAsia="es-SV"/>
          </w:rPr>
          <w:t>inconsciente</w:t>
        </w:r>
      </w:hyperlink>
      <w:r w:rsidRPr="00EB4B43">
        <w:rPr>
          <w:rFonts w:ascii="Times New Roman" w:eastAsia="Times New Roman" w:hAnsi="Times New Roman" w:cs="Times New Roman"/>
          <w:sz w:val="24"/>
          <w:szCs w:val="24"/>
          <w:lang w:eastAsia="es-SV"/>
        </w:rPr>
        <w:t xml:space="preserve"> le son propias. Procesa la información mayoritariamente usando el método de </w:t>
      </w:r>
      <w:hyperlink r:id="rId86" w:tooltip="Síntesis" w:history="1">
        <w:r w:rsidRPr="00EB4B43">
          <w:rPr>
            <w:rFonts w:ascii="Times New Roman" w:eastAsia="Times New Roman" w:hAnsi="Times New Roman" w:cs="Times New Roman"/>
            <w:b/>
            <w:bCs/>
            <w:color w:val="0000FF"/>
            <w:sz w:val="24"/>
            <w:szCs w:val="24"/>
            <w:u w:val="single"/>
            <w:lang w:eastAsia="es-SV"/>
          </w:rPr>
          <w:t>síntesis</w:t>
        </w:r>
      </w:hyperlink>
      <w:r w:rsidRPr="00EB4B43">
        <w:rPr>
          <w:rFonts w:ascii="Times New Roman" w:eastAsia="Times New Roman" w:hAnsi="Times New Roman" w:cs="Times New Roman"/>
          <w:sz w:val="24"/>
          <w:szCs w:val="24"/>
          <w:lang w:eastAsia="es-SV"/>
        </w:rPr>
        <w:t>, componiendo o formando la información a partir de sus elementos, a un conjunto. Controla, además, el lado izquierdo del cuerpo humano. En este caso, una embolia puede producir pérdida funcional o afectar las destrezas motoras del lado izquierdo del cuerpo. También puede causar alteración de la atención normal a la parte izquierda del cuerpo y sus alrededores aun con el rostro.</w:t>
      </w:r>
    </w:p>
    <w:p w:rsidR="00EB4B43" w:rsidRPr="00EB4B43" w:rsidRDefault="00EB4B43" w:rsidP="00EB4B43">
      <w:pPr>
        <w:spacing w:before="100" w:beforeAutospacing="1" w:after="100" w:afterAutospacing="1" w:line="240" w:lineRule="auto"/>
        <w:outlineLvl w:val="1"/>
        <w:rPr>
          <w:rFonts w:ascii="Times New Roman" w:eastAsia="Times New Roman" w:hAnsi="Times New Roman" w:cs="Times New Roman"/>
          <w:b/>
          <w:bCs/>
          <w:sz w:val="36"/>
          <w:szCs w:val="36"/>
          <w:lang w:eastAsia="es-SV"/>
        </w:rPr>
      </w:pPr>
      <w:r w:rsidRPr="00EB4B43">
        <w:rPr>
          <w:rFonts w:ascii="Times New Roman" w:eastAsia="Times New Roman" w:hAnsi="Times New Roman" w:cs="Times New Roman"/>
          <w:b/>
          <w:bCs/>
          <w:sz w:val="36"/>
          <w:szCs w:val="36"/>
          <w:lang w:eastAsia="es-SV"/>
        </w:rPr>
        <w:t>Véase también</w:t>
      </w:r>
    </w:p>
    <w:p w:rsidR="00EB4B43" w:rsidRPr="00EB4B43" w:rsidRDefault="00EB4B43" w:rsidP="00EB4B43">
      <w:pPr>
        <w:numPr>
          <w:ilvl w:val="0"/>
          <w:numId w:val="4"/>
        </w:numPr>
        <w:spacing w:before="100" w:beforeAutospacing="1" w:after="100" w:afterAutospacing="1" w:line="240" w:lineRule="auto"/>
        <w:rPr>
          <w:rFonts w:ascii="Times New Roman" w:eastAsia="Times New Roman" w:hAnsi="Times New Roman" w:cs="Times New Roman"/>
          <w:sz w:val="24"/>
          <w:szCs w:val="24"/>
          <w:lang w:eastAsia="es-SV"/>
        </w:rPr>
      </w:pPr>
      <w:hyperlink r:id="rId87" w:tooltip="Afasia" w:history="1">
        <w:r w:rsidRPr="00EB4B43">
          <w:rPr>
            <w:rFonts w:ascii="Times New Roman" w:eastAsia="Times New Roman" w:hAnsi="Times New Roman" w:cs="Times New Roman"/>
            <w:color w:val="0000FF"/>
            <w:sz w:val="24"/>
            <w:szCs w:val="24"/>
            <w:u w:val="single"/>
            <w:lang w:eastAsia="es-SV"/>
          </w:rPr>
          <w:t>Afasia</w:t>
        </w:r>
      </w:hyperlink>
    </w:p>
    <w:p w:rsidR="00EB4B43" w:rsidRPr="00EB4B43" w:rsidRDefault="00EB4B43" w:rsidP="00EB4B43">
      <w:pPr>
        <w:numPr>
          <w:ilvl w:val="0"/>
          <w:numId w:val="4"/>
        </w:numPr>
        <w:spacing w:before="100" w:beforeAutospacing="1" w:after="100" w:afterAutospacing="1" w:line="240" w:lineRule="auto"/>
        <w:rPr>
          <w:rFonts w:ascii="Times New Roman" w:eastAsia="Times New Roman" w:hAnsi="Times New Roman" w:cs="Times New Roman"/>
          <w:sz w:val="24"/>
          <w:szCs w:val="24"/>
          <w:lang w:eastAsia="es-SV"/>
        </w:rPr>
      </w:pPr>
      <w:hyperlink r:id="rId88" w:tooltip="Cerebelo" w:history="1">
        <w:r w:rsidRPr="00EB4B43">
          <w:rPr>
            <w:rFonts w:ascii="Times New Roman" w:eastAsia="Times New Roman" w:hAnsi="Times New Roman" w:cs="Times New Roman"/>
            <w:color w:val="0000FF"/>
            <w:sz w:val="24"/>
            <w:szCs w:val="24"/>
            <w:u w:val="single"/>
            <w:lang w:eastAsia="es-SV"/>
          </w:rPr>
          <w:t>Cerebelo</w:t>
        </w:r>
      </w:hyperlink>
    </w:p>
    <w:p w:rsidR="00EB4B43" w:rsidRPr="00EB4B43" w:rsidRDefault="00EB4B43" w:rsidP="00EB4B43">
      <w:pPr>
        <w:numPr>
          <w:ilvl w:val="0"/>
          <w:numId w:val="4"/>
        </w:numPr>
        <w:spacing w:before="100" w:beforeAutospacing="1" w:after="100" w:afterAutospacing="1" w:line="240" w:lineRule="auto"/>
        <w:rPr>
          <w:rFonts w:ascii="Times New Roman" w:eastAsia="Times New Roman" w:hAnsi="Times New Roman" w:cs="Times New Roman"/>
          <w:sz w:val="24"/>
          <w:szCs w:val="24"/>
          <w:lang w:eastAsia="es-SV"/>
        </w:rPr>
      </w:pPr>
      <w:hyperlink r:id="rId89" w:tooltip="Cerebro" w:history="1">
        <w:r w:rsidRPr="00EB4B43">
          <w:rPr>
            <w:rFonts w:ascii="Times New Roman" w:eastAsia="Times New Roman" w:hAnsi="Times New Roman" w:cs="Times New Roman"/>
            <w:color w:val="0000FF"/>
            <w:sz w:val="24"/>
            <w:szCs w:val="24"/>
            <w:u w:val="single"/>
            <w:lang w:eastAsia="es-SV"/>
          </w:rPr>
          <w:t>Cerebro</w:t>
        </w:r>
      </w:hyperlink>
    </w:p>
    <w:p w:rsidR="00EB4B43" w:rsidRPr="00EB4B43" w:rsidRDefault="00EB4B43" w:rsidP="00EB4B43">
      <w:pPr>
        <w:numPr>
          <w:ilvl w:val="0"/>
          <w:numId w:val="4"/>
        </w:numPr>
        <w:spacing w:before="100" w:beforeAutospacing="1" w:after="100" w:afterAutospacing="1" w:line="240" w:lineRule="auto"/>
        <w:rPr>
          <w:rFonts w:ascii="Times New Roman" w:eastAsia="Times New Roman" w:hAnsi="Times New Roman" w:cs="Times New Roman"/>
          <w:sz w:val="24"/>
          <w:szCs w:val="24"/>
          <w:lang w:eastAsia="es-SV"/>
        </w:rPr>
      </w:pPr>
      <w:hyperlink r:id="rId90" w:tooltip="Fisiología" w:history="1">
        <w:r w:rsidRPr="00EB4B43">
          <w:rPr>
            <w:rFonts w:ascii="Times New Roman" w:eastAsia="Times New Roman" w:hAnsi="Times New Roman" w:cs="Times New Roman"/>
            <w:color w:val="0000FF"/>
            <w:sz w:val="24"/>
            <w:szCs w:val="24"/>
            <w:u w:val="single"/>
            <w:lang w:eastAsia="es-SV"/>
          </w:rPr>
          <w:t>Fisiología</w:t>
        </w:r>
      </w:hyperlink>
    </w:p>
    <w:p w:rsidR="00EB4B43" w:rsidRPr="00EB4B43" w:rsidRDefault="00EB4B43" w:rsidP="00EB4B43">
      <w:pPr>
        <w:numPr>
          <w:ilvl w:val="0"/>
          <w:numId w:val="4"/>
        </w:numPr>
        <w:spacing w:before="100" w:beforeAutospacing="1" w:after="100" w:afterAutospacing="1" w:line="240" w:lineRule="auto"/>
        <w:rPr>
          <w:rFonts w:ascii="Times New Roman" w:eastAsia="Times New Roman" w:hAnsi="Times New Roman" w:cs="Times New Roman"/>
          <w:sz w:val="24"/>
          <w:szCs w:val="24"/>
          <w:lang w:eastAsia="es-SV"/>
        </w:rPr>
      </w:pPr>
      <w:hyperlink r:id="rId91" w:tooltip="Inteligencia" w:history="1">
        <w:r w:rsidRPr="00EB4B43">
          <w:rPr>
            <w:rFonts w:ascii="Times New Roman" w:eastAsia="Times New Roman" w:hAnsi="Times New Roman" w:cs="Times New Roman"/>
            <w:color w:val="0000FF"/>
            <w:sz w:val="24"/>
            <w:szCs w:val="24"/>
            <w:u w:val="single"/>
            <w:lang w:eastAsia="es-SV"/>
          </w:rPr>
          <w:t>Inteligencia</w:t>
        </w:r>
      </w:hyperlink>
    </w:p>
    <w:p w:rsidR="00EB4B43" w:rsidRPr="00EB4B43" w:rsidRDefault="00EB4B43" w:rsidP="00EB4B43">
      <w:pPr>
        <w:numPr>
          <w:ilvl w:val="0"/>
          <w:numId w:val="4"/>
        </w:numPr>
        <w:spacing w:before="100" w:beforeAutospacing="1" w:after="100" w:afterAutospacing="1" w:line="240" w:lineRule="auto"/>
        <w:rPr>
          <w:rFonts w:ascii="Times New Roman" w:eastAsia="Times New Roman" w:hAnsi="Times New Roman" w:cs="Times New Roman"/>
          <w:sz w:val="24"/>
          <w:szCs w:val="24"/>
          <w:lang w:eastAsia="es-SV"/>
        </w:rPr>
      </w:pPr>
      <w:hyperlink r:id="rId92" w:tooltip="Inteligencia espacial" w:history="1">
        <w:r w:rsidRPr="00EB4B43">
          <w:rPr>
            <w:rFonts w:ascii="Times New Roman" w:eastAsia="Times New Roman" w:hAnsi="Times New Roman" w:cs="Times New Roman"/>
            <w:color w:val="0000FF"/>
            <w:sz w:val="24"/>
            <w:szCs w:val="24"/>
            <w:u w:val="single"/>
            <w:lang w:eastAsia="es-SV"/>
          </w:rPr>
          <w:t>Inteligencia espacial</w:t>
        </w:r>
      </w:hyperlink>
    </w:p>
    <w:p w:rsidR="00EB4B43" w:rsidRPr="00EB4B43" w:rsidRDefault="00EB4B43" w:rsidP="00EB4B43">
      <w:pPr>
        <w:numPr>
          <w:ilvl w:val="0"/>
          <w:numId w:val="4"/>
        </w:numPr>
        <w:spacing w:before="100" w:beforeAutospacing="1" w:after="100" w:afterAutospacing="1" w:line="240" w:lineRule="auto"/>
        <w:rPr>
          <w:rFonts w:ascii="Times New Roman" w:eastAsia="Times New Roman" w:hAnsi="Times New Roman" w:cs="Times New Roman"/>
          <w:sz w:val="24"/>
          <w:szCs w:val="24"/>
          <w:lang w:eastAsia="es-SV"/>
        </w:rPr>
      </w:pPr>
      <w:hyperlink r:id="rId93" w:tooltip="Lóbulo frontal" w:history="1">
        <w:r w:rsidRPr="00EB4B43">
          <w:rPr>
            <w:rFonts w:ascii="Times New Roman" w:eastAsia="Times New Roman" w:hAnsi="Times New Roman" w:cs="Times New Roman"/>
            <w:color w:val="0000FF"/>
            <w:sz w:val="24"/>
            <w:szCs w:val="24"/>
            <w:u w:val="single"/>
            <w:lang w:eastAsia="es-SV"/>
          </w:rPr>
          <w:t>Lóbulo frontal</w:t>
        </w:r>
      </w:hyperlink>
    </w:p>
    <w:p w:rsidR="00EB4B43" w:rsidRPr="00EB4B43" w:rsidRDefault="00EB4B43" w:rsidP="00EB4B43">
      <w:pPr>
        <w:numPr>
          <w:ilvl w:val="0"/>
          <w:numId w:val="4"/>
        </w:numPr>
        <w:spacing w:before="100" w:beforeAutospacing="1" w:after="100" w:afterAutospacing="1" w:line="240" w:lineRule="auto"/>
        <w:rPr>
          <w:rFonts w:ascii="Times New Roman" w:eastAsia="Times New Roman" w:hAnsi="Times New Roman" w:cs="Times New Roman"/>
          <w:sz w:val="24"/>
          <w:szCs w:val="24"/>
          <w:lang w:eastAsia="es-SV"/>
        </w:rPr>
      </w:pPr>
      <w:hyperlink r:id="rId94" w:tooltip="Lóbulo occipital" w:history="1">
        <w:r w:rsidRPr="00EB4B43">
          <w:rPr>
            <w:rFonts w:ascii="Times New Roman" w:eastAsia="Times New Roman" w:hAnsi="Times New Roman" w:cs="Times New Roman"/>
            <w:color w:val="0000FF"/>
            <w:sz w:val="24"/>
            <w:szCs w:val="24"/>
            <w:u w:val="single"/>
            <w:lang w:eastAsia="es-SV"/>
          </w:rPr>
          <w:t>Lóbulo occipital</w:t>
        </w:r>
      </w:hyperlink>
    </w:p>
    <w:p w:rsidR="00EB4B43" w:rsidRPr="00EB4B43" w:rsidRDefault="00EB4B43" w:rsidP="00EB4B43">
      <w:pPr>
        <w:numPr>
          <w:ilvl w:val="0"/>
          <w:numId w:val="4"/>
        </w:numPr>
        <w:spacing w:before="100" w:beforeAutospacing="1" w:after="100" w:afterAutospacing="1" w:line="240" w:lineRule="auto"/>
        <w:rPr>
          <w:rFonts w:ascii="Times New Roman" w:eastAsia="Times New Roman" w:hAnsi="Times New Roman" w:cs="Times New Roman"/>
          <w:sz w:val="24"/>
          <w:szCs w:val="24"/>
          <w:lang w:eastAsia="es-SV"/>
        </w:rPr>
      </w:pPr>
      <w:hyperlink r:id="rId95" w:tooltip="Lóbulo parietal" w:history="1">
        <w:r w:rsidRPr="00EB4B43">
          <w:rPr>
            <w:rFonts w:ascii="Times New Roman" w:eastAsia="Times New Roman" w:hAnsi="Times New Roman" w:cs="Times New Roman"/>
            <w:color w:val="0000FF"/>
            <w:sz w:val="24"/>
            <w:szCs w:val="24"/>
            <w:u w:val="single"/>
            <w:lang w:eastAsia="es-SV"/>
          </w:rPr>
          <w:t>Lóbulo parietal</w:t>
        </w:r>
      </w:hyperlink>
    </w:p>
    <w:p w:rsidR="00EB4B43" w:rsidRPr="00EB4B43" w:rsidRDefault="00EB4B43" w:rsidP="00EB4B43">
      <w:pPr>
        <w:numPr>
          <w:ilvl w:val="0"/>
          <w:numId w:val="4"/>
        </w:numPr>
        <w:spacing w:before="100" w:beforeAutospacing="1" w:after="100" w:afterAutospacing="1" w:line="240" w:lineRule="auto"/>
        <w:rPr>
          <w:rFonts w:ascii="Times New Roman" w:eastAsia="Times New Roman" w:hAnsi="Times New Roman" w:cs="Times New Roman"/>
          <w:sz w:val="24"/>
          <w:szCs w:val="24"/>
          <w:lang w:eastAsia="es-SV"/>
        </w:rPr>
      </w:pPr>
      <w:hyperlink r:id="rId96" w:tooltip="Lóbulo temporal" w:history="1">
        <w:r w:rsidRPr="00EB4B43">
          <w:rPr>
            <w:rFonts w:ascii="Times New Roman" w:eastAsia="Times New Roman" w:hAnsi="Times New Roman" w:cs="Times New Roman"/>
            <w:color w:val="0000FF"/>
            <w:sz w:val="24"/>
            <w:szCs w:val="24"/>
            <w:u w:val="single"/>
            <w:lang w:eastAsia="es-SV"/>
          </w:rPr>
          <w:t>Lóbulo temporal</w:t>
        </w:r>
      </w:hyperlink>
    </w:p>
    <w:p w:rsidR="00EB4B43" w:rsidRPr="00EB4B43" w:rsidRDefault="00EB4B43" w:rsidP="00EB4B43">
      <w:pPr>
        <w:numPr>
          <w:ilvl w:val="0"/>
          <w:numId w:val="4"/>
        </w:numPr>
        <w:spacing w:before="100" w:beforeAutospacing="1" w:after="100" w:afterAutospacing="1" w:line="240" w:lineRule="auto"/>
        <w:rPr>
          <w:rFonts w:ascii="Times New Roman" w:eastAsia="Times New Roman" w:hAnsi="Times New Roman" w:cs="Times New Roman"/>
          <w:sz w:val="24"/>
          <w:szCs w:val="24"/>
          <w:lang w:eastAsia="es-SV"/>
        </w:rPr>
      </w:pPr>
      <w:hyperlink r:id="rId97" w:tooltip="Paul Broca" w:history="1">
        <w:r w:rsidRPr="00EB4B43">
          <w:rPr>
            <w:rFonts w:ascii="Times New Roman" w:eastAsia="Times New Roman" w:hAnsi="Times New Roman" w:cs="Times New Roman"/>
            <w:color w:val="0000FF"/>
            <w:sz w:val="24"/>
            <w:szCs w:val="24"/>
            <w:u w:val="single"/>
            <w:lang w:eastAsia="es-SV"/>
          </w:rPr>
          <w:t>Paul Broca</w:t>
        </w:r>
      </w:hyperlink>
    </w:p>
    <w:p w:rsidR="00EB4B43" w:rsidRPr="00EB4B43" w:rsidRDefault="00EB4B43" w:rsidP="00EB4B43">
      <w:pPr>
        <w:numPr>
          <w:ilvl w:val="0"/>
          <w:numId w:val="4"/>
        </w:numPr>
        <w:spacing w:before="100" w:beforeAutospacing="1" w:after="100" w:afterAutospacing="1" w:line="240" w:lineRule="auto"/>
        <w:rPr>
          <w:rFonts w:ascii="Times New Roman" w:eastAsia="Times New Roman" w:hAnsi="Times New Roman" w:cs="Times New Roman"/>
          <w:sz w:val="24"/>
          <w:szCs w:val="24"/>
          <w:lang w:eastAsia="es-SV"/>
        </w:rPr>
      </w:pPr>
      <w:hyperlink r:id="rId98" w:tooltip="Psique" w:history="1">
        <w:r w:rsidRPr="00EB4B43">
          <w:rPr>
            <w:rFonts w:ascii="Times New Roman" w:eastAsia="Times New Roman" w:hAnsi="Times New Roman" w:cs="Times New Roman"/>
            <w:color w:val="0000FF"/>
            <w:sz w:val="24"/>
            <w:szCs w:val="24"/>
            <w:u w:val="single"/>
            <w:lang w:eastAsia="es-SV"/>
          </w:rPr>
          <w:t>Psique</w:t>
        </w:r>
      </w:hyperlink>
    </w:p>
    <w:p w:rsidR="00EB4B43" w:rsidRPr="00EB4B43" w:rsidRDefault="00EB4B43" w:rsidP="00EB4B43">
      <w:pPr>
        <w:numPr>
          <w:ilvl w:val="0"/>
          <w:numId w:val="4"/>
        </w:numPr>
        <w:spacing w:before="100" w:beforeAutospacing="1" w:after="100" w:afterAutospacing="1" w:line="240" w:lineRule="auto"/>
        <w:rPr>
          <w:rFonts w:ascii="Times New Roman" w:eastAsia="Times New Roman" w:hAnsi="Times New Roman" w:cs="Times New Roman"/>
          <w:sz w:val="24"/>
          <w:szCs w:val="24"/>
          <w:lang w:eastAsia="es-SV"/>
        </w:rPr>
      </w:pPr>
      <w:hyperlink r:id="rId99" w:tooltip="Funciones ejecutivas" w:history="1">
        <w:r w:rsidRPr="00EB4B43">
          <w:rPr>
            <w:rFonts w:ascii="Times New Roman" w:eastAsia="Times New Roman" w:hAnsi="Times New Roman" w:cs="Times New Roman"/>
            <w:color w:val="0000FF"/>
            <w:sz w:val="24"/>
            <w:szCs w:val="24"/>
            <w:u w:val="single"/>
            <w:lang w:eastAsia="es-SV"/>
          </w:rPr>
          <w:t>Funciones ejecutivas</w:t>
        </w:r>
      </w:hyperlink>
    </w:p>
    <w:p w:rsidR="00EB4B43" w:rsidRPr="00EB4B43" w:rsidRDefault="00EB4B43" w:rsidP="00EB4B43">
      <w:pPr>
        <w:numPr>
          <w:ilvl w:val="0"/>
          <w:numId w:val="4"/>
        </w:numPr>
        <w:spacing w:before="100" w:beforeAutospacing="1" w:after="100" w:afterAutospacing="1" w:line="240" w:lineRule="auto"/>
        <w:rPr>
          <w:rFonts w:ascii="Times New Roman" w:eastAsia="Times New Roman" w:hAnsi="Times New Roman" w:cs="Times New Roman"/>
          <w:sz w:val="24"/>
          <w:szCs w:val="24"/>
          <w:lang w:eastAsia="es-SV"/>
        </w:rPr>
      </w:pPr>
      <w:hyperlink r:id="rId100" w:tooltip="Roger W. Sperry" w:history="1">
        <w:r w:rsidRPr="00EB4B43">
          <w:rPr>
            <w:rFonts w:ascii="Times New Roman" w:eastAsia="Times New Roman" w:hAnsi="Times New Roman" w:cs="Times New Roman"/>
            <w:color w:val="0000FF"/>
            <w:sz w:val="24"/>
            <w:szCs w:val="24"/>
            <w:u w:val="single"/>
            <w:lang w:eastAsia="es-SV"/>
          </w:rPr>
          <w:t xml:space="preserve">Roger W. </w:t>
        </w:r>
        <w:proofErr w:type="spellStart"/>
        <w:r w:rsidRPr="00EB4B43">
          <w:rPr>
            <w:rFonts w:ascii="Times New Roman" w:eastAsia="Times New Roman" w:hAnsi="Times New Roman" w:cs="Times New Roman"/>
            <w:color w:val="0000FF"/>
            <w:sz w:val="24"/>
            <w:szCs w:val="24"/>
            <w:u w:val="single"/>
            <w:lang w:eastAsia="es-SV"/>
          </w:rPr>
          <w:t>Sperry</w:t>
        </w:r>
        <w:proofErr w:type="spellEnd"/>
      </w:hyperlink>
    </w:p>
    <w:p w:rsidR="00EB4B43" w:rsidRPr="00EB4B43" w:rsidRDefault="00EB4B43" w:rsidP="00EB4B43">
      <w:pPr>
        <w:numPr>
          <w:ilvl w:val="0"/>
          <w:numId w:val="4"/>
        </w:numPr>
        <w:spacing w:before="100" w:beforeAutospacing="1" w:after="100" w:afterAutospacing="1" w:line="240" w:lineRule="auto"/>
        <w:rPr>
          <w:rFonts w:ascii="Times New Roman" w:eastAsia="Times New Roman" w:hAnsi="Times New Roman" w:cs="Times New Roman"/>
          <w:sz w:val="24"/>
          <w:szCs w:val="24"/>
          <w:lang w:eastAsia="es-SV"/>
        </w:rPr>
      </w:pPr>
      <w:hyperlink r:id="rId101" w:tooltip="Michael Gazzaniga" w:history="1">
        <w:r w:rsidRPr="00EB4B43">
          <w:rPr>
            <w:rFonts w:ascii="Times New Roman" w:eastAsia="Times New Roman" w:hAnsi="Times New Roman" w:cs="Times New Roman"/>
            <w:color w:val="0000FF"/>
            <w:sz w:val="24"/>
            <w:szCs w:val="24"/>
            <w:u w:val="single"/>
            <w:lang w:eastAsia="es-SV"/>
          </w:rPr>
          <w:t xml:space="preserve">Michael </w:t>
        </w:r>
        <w:proofErr w:type="spellStart"/>
        <w:r w:rsidRPr="00EB4B43">
          <w:rPr>
            <w:rFonts w:ascii="Times New Roman" w:eastAsia="Times New Roman" w:hAnsi="Times New Roman" w:cs="Times New Roman"/>
            <w:color w:val="0000FF"/>
            <w:sz w:val="24"/>
            <w:szCs w:val="24"/>
            <w:u w:val="single"/>
            <w:lang w:eastAsia="es-SV"/>
          </w:rPr>
          <w:t>Gazzaniga</w:t>
        </w:r>
        <w:proofErr w:type="spellEnd"/>
      </w:hyperlink>
    </w:p>
    <w:p w:rsidR="00BF0A49" w:rsidRDefault="00BF0A49"/>
    <w:sectPr w:rsidR="00BF0A4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E1885"/>
    <w:multiLevelType w:val="multilevel"/>
    <w:tmpl w:val="B8ECC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D74D7B"/>
    <w:multiLevelType w:val="multilevel"/>
    <w:tmpl w:val="4EF0C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6E6981"/>
    <w:multiLevelType w:val="multilevel"/>
    <w:tmpl w:val="9D263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CD4397"/>
    <w:multiLevelType w:val="multilevel"/>
    <w:tmpl w:val="8CF4F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B43"/>
    <w:rsid w:val="00BF0A49"/>
    <w:rsid w:val="00EB4B4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B4B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4B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B4B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4B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696835">
      <w:bodyDiv w:val="1"/>
      <w:marLeft w:val="0"/>
      <w:marRight w:val="0"/>
      <w:marTop w:val="0"/>
      <w:marBottom w:val="0"/>
      <w:divBdr>
        <w:top w:val="none" w:sz="0" w:space="0" w:color="auto"/>
        <w:left w:val="none" w:sz="0" w:space="0" w:color="auto"/>
        <w:bottom w:val="none" w:sz="0" w:space="0" w:color="auto"/>
        <w:right w:val="none" w:sz="0" w:space="0" w:color="auto"/>
      </w:divBdr>
      <w:divsChild>
        <w:div w:id="439960927">
          <w:marLeft w:val="0"/>
          <w:marRight w:val="0"/>
          <w:marTop w:val="0"/>
          <w:marBottom w:val="0"/>
          <w:divBdr>
            <w:top w:val="none" w:sz="0" w:space="0" w:color="auto"/>
            <w:left w:val="none" w:sz="0" w:space="0" w:color="auto"/>
            <w:bottom w:val="none" w:sz="0" w:space="0" w:color="auto"/>
            <w:right w:val="none" w:sz="0" w:space="0" w:color="auto"/>
          </w:divBdr>
          <w:divsChild>
            <w:div w:id="855732195">
              <w:marLeft w:val="0"/>
              <w:marRight w:val="0"/>
              <w:marTop w:val="0"/>
              <w:marBottom w:val="0"/>
              <w:divBdr>
                <w:top w:val="none" w:sz="0" w:space="0" w:color="auto"/>
                <w:left w:val="none" w:sz="0" w:space="0" w:color="auto"/>
                <w:bottom w:val="none" w:sz="0" w:space="0" w:color="auto"/>
                <w:right w:val="none" w:sz="0" w:space="0" w:color="auto"/>
              </w:divBdr>
            </w:div>
            <w:div w:id="1996034290">
              <w:marLeft w:val="0"/>
              <w:marRight w:val="0"/>
              <w:marTop w:val="0"/>
              <w:marBottom w:val="0"/>
              <w:divBdr>
                <w:top w:val="none" w:sz="0" w:space="0" w:color="auto"/>
                <w:left w:val="none" w:sz="0" w:space="0" w:color="auto"/>
                <w:bottom w:val="none" w:sz="0" w:space="0" w:color="auto"/>
                <w:right w:val="none" w:sz="0" w:space="0" w:color="auto"/>
              </w:divBdr>
            </w:div>
            <w:div w:id="772361457">
              <w:marLeft w:val="0"/>
              <w:marRight w:val="0"/>
              <w:marTop w:val="0"/>
              <w:marBottom w:val="0"/>
              <w:divBdr>
                <w:top w:val="none" w:sz="0" w:space="0" w:color="auto"/>
                <w:left w:val="none" w:sz="0" w:space="0" w:color="auto"/>
                <w:bottom w:val="none" w:sz="0" w:space="0" w:color="auto"/>
                <w:right w:val="none" w:sz="0" w:space="0" w:color="auto"/>
              </w:divBdr>
            </w:div>
            <w:div w:id="1938125786">
              <w:marLeft w:val="0"/>
              <w:marRight w:val="0"/>
              <w:marTop w:val="0"/>
              <w:marBottom w:val="0"/>
              <w:divBdr>
                <w:top w:val="none" w:sz="0" w:space="0" w:color="auto"/>
                <w:left w:val="none" w:sz="0" w:space="0" w:color="auto"/>
                <w:bottom w:val="none" w:sz="0" w:space="0" w:color="auto"/>
                <w:right w:val="none" w:sz="0" w:space="0" w:color="auto"/>
              </w:divBdr>
              <w:divsChild>
                <w:div w:id="164326751">
                  <w:marLeft w:val="0"/>
                  <w:marRight w:val="0"/>
                  <w:marTop w:val="0"/>
                  <w:marBottom w:val="0"/>
                  <w:divBdr>
                    <w:top w:val="none" w:sz="0" w:space="0" w:color="auto"/>
                    <w:left w:val="none" w:sz="0" w:space="0" w:color="auto"/>
                    <w:bottom w:val="none" w:sz="0" w:space="0" w:color="auto"/>
                    <w:right w:val="none" w:sz="0" w:space="0" w:color="auto"/>
                  </w:divBdr>
                  <w:divsChild>
                    <w:div w:id="968121924">
                      <w:marLeft w:val="0"/>
                      <w:marRight w:val="0"/>
                      <w:marTop w:val="0"/>
                      <w:marBottom w:val="0"/>
                      <w:divBdr>
                        <w:top w:val="none" w:sz="0" w:space="0" w:color="auto"/>
                        <w:left w:val="none" w:sz="0" w:space="0" w:color="auto"/>
                        <w:bottom w:val="none" w:sz="0" w:space="0" w:color="auto"/>
                        <w:right w:val="none" w:sz="0" w:space="0" w:color="auto"/>
                      </w:divBdr>
                      <w:divsChild>
                        <w:div w:id="180034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79944">
              <w:marLeft w:val="0"/>
              <w:marRight w:val="0"/>
              <w:marTop w:val="0"/>
              <w:marBottom w:val="0"/>
              <w:divBdr>
                <w:top w:val="none" w:sz="0" w:space="0" w:color="auto"/>
                <w:left w:val="none" w:sz="0" w:space="0" w:color="auto"/>
                <w:bottom w:val="none" w:sz="0" w:space="0" w:color="auto"/>
                <w:right w:val="none" w:sz="0" w:space="0" w:color="auto"/>
              </w:divBdr>
            </w:div>
            <w:div w:id="727537894">
              <w:marLeft w:val="0"/>
              <w:marRight w:val="0"/>
              <w:marTop w:val="0"/>
              <w:marBottom w:val="0"/>
              <w:divBdr>
                <w:top w:val="none" w:sz="0" w:space="0" w:color="auto"/>
                <w:left w:val="none" w:sz="0" w:space="0" w:color="auto"/>
                <w:bottom w:val="none" w:sz="0" w:space="0" w:color="auto"/>
                <w:right w:val="none" w:sz="0" w:space="0" w:color="auto"/>
              </w:divBdr>
              <w:divsChild>
                <w:div w:id="748694830">
                  <w:marLeft w:val="0"/>
                  <w:marRight w:val="0"/>
                  <w:marTop w:val="0"/>
                  <w:marBottom w:val="0"/>
                  <w:divBdr>
                    <w:top w:val="none" w:sz="0" w:space="0" w:color="auto"/>
                    <w:left w:val="none" w:sz="0" w:space="0" w:color="auto"/>
                    <w:bottom w:val="none" w:sz="0" w:space="0" w:color="auto"/>
                    <w:right w:val="none" w:sz="0" w:space="0" w:color="auto"/>
                  </w:divBdr>
                </w:div>
                <w:div w:id="1396008504">
                  <w:marLeft w:val="0"/>
                  <w:marRight w:val="0"/>
                  <w:marTop w:val="0"/>
                  <w:marBottom w:val="0"/>
                  <w:divBdr>
                    <w:top w:val="none" w:sz="0" w:space="0" w:color="auto"/>
                    <w:left w:val="none" w:sz="0" w:space="0" w:color="auto"/>
                    <w:bottom w:val="none" w:sz="0" w:space="0" w:color="auto"/>
                    <w:right w:val="none" w:sz="0" w:space="0" w:color="auto"/>
                  </w:divBdr>
                </w:div>
                <w:div w:id="184490241">
                  <w:marLeft w:val="0"/>
                  <w:marRight w:val="0"/>
                  <w:marTop w:val="0"/>
                  <w:marBottom w:val="0"/>
                  <w:divBdr>
                    <w:top w:val="none" w:sz="0" w:space="0" w:color="auto"/>
                    <w:left w:val="none" w:sz="0" w:space="0" w:color="auto"/>
                    <w:bottom w:val="none" w:sz="0" w:space="0" w:color="auto"/>
                    <w:right w:val="none" w:sz="0" w:space="0" w:color="auto"/>
                  </w:divBdr>
                </w:div>
                <w:div w:id="125351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s.wikipedia.org/w/index.php?title=C%C3%A1psula_interna&amp;action=edit&amp;redlink=1" TargetMode="External"/><Relationship Id="rId21" Type="http://schemas.openxmlformats.org/officeDocument/2006/relationships/hyperlink" Target="http://es.wikipedia.org/wiki/Hemisferios_cerebrales" TargetMode="External"/><Relationship Id="rId42" Type="http://schemas.openxmlformats.org/officeDocument/2006/relationships/hyperlink" Target="http://es.wikipedia.org/wiki/Presi%C3%B3n_sangu%C3%ADnea" TargetMode="External"/><Relationship Id="rId47" Type="http://schemas.openxmlformats.org/officeDocument/2006/relationships/hyperlink" Target="http://es.wikipedia.org/wiki/Memoria_humana" TargetMode="External"/><Relationship Id="rId63" Type="http://schemas.openxmlformats.org/officeDocument/2006/relationships/hyperlink" Target="http://es.wikipedia.org/w/index.php?title=Teor%C3%ADa_psicoling%C3%BC%C3%ADstica&amp;action=edit&amp;redlink=1" TargetMode="External"/><Relationship Id="rId68" Type="http://schemas.openxmlformats.org/officeDocument/2006/relationships/hyperlink" Target="http://es.wikipedia.org/wiki/Memoria_humana" TargetMode="External"/><Relationship Id="rId84" Type="http://schemas.openxmlformats.org/officeDocument/2006/relationships/hyperlink" Target="http://es.wikipedia.org/w/index.php?title=Memoria_visual&amp;action=edit&amp;redlink=1" TargetMode="External"/><Relationship Id="rId89" Type="http://schemas.openxmlformats.org/officeDocument/2006/relationships/hyperlink" Target="http://es.wikipedia.org/wiki/Cerebro" TargetMode="External"/><Relationship Id="rId7" Type="http://schemas.openxmlformats.org/officeDocument/2006/relationships/image" Target="media/image1.png"/><Relationship Id="rId71" Type="http://schemas.openxmlformats.org/officeDocument/2006/relationships/hyperlink" Target="http://es.wikipedia.org/wiki/Fon%C3%A9tica" TargetMode="External"/><Relationship Id="rId92" Type="http://schemas.openxmlformats.org/officeDocument/2006/relationships/hyperlink" Target="http://es.wikipedia.org/wiki/Inteligencia_espacial" TargetMode="External"/><Relationship Id="rId2" Type="http://schemas.openxmlformats.org/officeDocument/2006/relationships/styles" Target="styles.xml"/><Relationship Id="rId16" Type="http://schemas.openxmlformats.org/officeDocument/2006/relationships/hyperlink" Target="http://es.wikipedia.org/wiki/Hemisferios_cerebrales" TargetMode="External"/><Relationship Id="rId29" Type="http://schemas.openxmlformats.org/officeDocument/2006/relationships/image" Target="media/image3.png"/><Relationship Id="rId11" Type="http://schemas.openxmlformats.org/officeDocument/2006/relationships/hyperlink" Target="http://es.wikipedia.org/wiki/Cisura_interhemisf%C3%A9rica" TargetMode="External"/><Relationship Id="rId24" Type="http://schemas.openxmlformats.org/officeDocument/2006/relationships/hyperlink" Target="http://es.wikipedia.org/wiki/Impulsos_nerviosos" TargetMode="External"/><Relationship Id="rId32" Type="http://schemas.openxmlformats.org/officeDocument/2006/relationships/hyperlink" Target="http://es.wikipedia.org/wiki/L%C3%B3bulo_parietal" TargetMode="External"/><Relationship Id="rId37" Type="http://schemas.openxmlformats.org/officeDocument/2006/relationships/hyperlink" Target="http://es.wikipedia.org/wiki/Ambidextro" TargetMode="External"/><Relationship Id="rId40" Type="http://schemas.openxmlformats.org/officeDocument/2006/relationships/hyperlink" Target="http://es.wikipedia.org/wiki/Homeostasis" TargetMode="External"/><Relationship Id="rId45" Type="http://schemas.openxmlformats.org/officeDocument/2006/relationships/hyperlink" Target="http://es.wikipedia.org/wiki/Emoci%C3%B3n" TargetMode="External"/><Relationship Id="rId53" Type="http://schemas.openxmlformats.org/officeDocument/2006/relationships/hyperlink" Target="http://es.wikipedia.org/wiki/Hemisferios_cerebrales" TargetMode="External"/><Relationship Id="rId58" Type="http://schemas.openxmlformats.org/officeDocument/2006/relationships/hyperlink" Target="http://es.wikipedia.org/wiki/Numeraci%C3%B3n" TargetMode="External"/><Relationship Id="rId66" Type="http://schemas.openxmlformats.org/officeDocument/2006/relationships/hyperlink" Target="http://es.wikipedia.org/wiki/L%C3%B3gica" TargetMode="External"/><Relationship Id="rId74" Type="http://schemas.openxmlformats.org/officeDocument/2006/relationships/hyperlink" Target="http://es.wikipedia.org/wiki/Consciente" TargetMode="External"/><Relationship Id="rId79" Type="http://schemas.openxmlformats.org/officeDocument/2006/relationships/hyperlink" Target="http://es.wikipedia.org/wiki/M%C3%BAsica" TargetMode="External"/><Relationship Id="rId87" Type="http://schemas.openxmlformats.org/officeDocument/2006/relationships/hyperlink" Target="http://es.wikipedia.org/wiki/Afasia"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es.wikipedia.org/w/index.php?title=John_Hughlings_Jackson&amp;action=edit&amp;redlink=1" TargetMode="External"/><Relationship Id="rId82" Type="http://schemas.openxmlformats.org/officeDocument/2006/relationships/hyperlink" Target="http://es.wikipedia.org/wiki/L%C3%B3bulo_occipital" TargetMode="External"/><Relationship Id="rId90" Type="http://schemas.openxmlformats.org/officeDocument/2006/relationships/hyperlink" Target="http://es.wikipedia.org/wiki/Fisiolog%C3%ADa" TargetMode="External"/><Relationship Id="rId95" Type="http://schemas.openxmlformats.org/officeDocument/2006/relationships/hyperlink" Target="http://es.wikipedia.org/wiki/L%C3%B3bulo_parietal" TargetMode="External"/><Relationship Id="rId19" Type="http://schemas.openxmlformats.org/officeDocument/2006/relationships/hyperlink" Target="http://es.wikipedia.org/wiki/Hemisferios_cerebrales" TargetMode="External"/><Relationship Id="rId14" Type="http://schemas.openxmlformats.org/officeDocument/2006/relationships/hyperlink" Target="http://es.wikipedia.org/wiki/Cuerpo_calloso" TargetMode="External"/><Relationship Id="rId22" Type="http://schemas.openxmlformats.org/officeDocument/2006/relationships/hyperlink" Target="http://es.wikipedia.org/wiki/Ax%C3%B3n" TargetMode="External"/><Relationship Id="rId27" Type="http://schemas.openxmlformats.org/officeDocument/2006/relationships/hyperlink" Target="http://es.wikipedia.org/wiki/T%C3%A1lamo" TargetMode="External"/><Relationship Id="rId30" Type="http://schemas.openxmlformats.org/officeDocument/2006/relationships/hyperlink" Target="http://es.wikipedia.org/wiki/L%C3%B3bulo_frontal" TargetMode="External"/><Relationship Id="rId35" Type="http://schemas.openxmlformats.org/officeDocument/2006/relationships/hyperlink" Target="http://es.wikipedia.org/wiki/Funci%C3%B3n_ejecutiva" TargetMode="External"/><Relationship Id="rId43" Type="http://schemas.openxmlformats.org/officeDocument/2006/relationships/hyperlink" Target="http://es.wikipedia.org/wiki/Temperatura_corporal" TargetMode="External"/><Relationship Id="rId48" Type="http://schemas.openxmlformats.org/officeDocument/2006/relationships/hyperlink" Target="http://es.wikipedia.org/wiki/Aprendizaje" TargetMode="External"/><Relationship Id="rId56" Type="http://schemas.openxmlformats.org/officeDocument/2006/relationships/hyperlink" Target="http://es.wikipedia.org/wiki/Habla" TargetMode="External"/><Relationship Id="rId64" Type="http://schemas.openxmlformats.org/officeDocument/2006/relationships/hyperlink" Target="http://es.wikipedia.org/wiki/Cultura" TargetMode="External"/><Relationship Id="rId69" Type="http://schemas.openxmlformats.org/officeDocument/2006/relationships/hyperlink" Target="http://es.wikipedia.org/wiki/Gram%C3%A1tica" TargetMode="External"/><Relationship Id="rId77" Type="http://schemas.openxmlformats.org/officeDocument/2006/relationships/hyperlink" Target="http://es.wikipedia.org/wiki/Prosodia" TargetMode="External"/><Relationship Id="rId100" Type="http://schemas.openxmlformats.org/officeDocument/2006/relationships/hyperlink" Target="http://es.wikipedia.org/wiki/Roger_W._Sperry" TargetMode="External"/><Relationship Id="rId8" Type="http://schemas.openxmlformats.org/officeDocument/2006/relationships/image" Target="media/image2.png"/><Relationship Id="rId51" Type="http://schemas.openxmlformats.org/officeDocument/2006/relationships/hyperlink" Target="http://es.wikipedia.org/wiki/Hemisferios_cerebrales" TargetMode="External"/><Relationship Id="rId72" Type="http://schemas.openxmlformats.org/officeDocument/2006/relationships/hyperlink" Target="http://es.wikipedia.org/wiki/Atenci%C3%B3n" TargetMode="External"/><Relationship Id="rId80" Type="http://schemas.openxmlformats.org/officeDocument/2006/relationships/hyperlink" Target="http://es.wikipedia.org/wiki/L%C3%B3bulo_frontal" TargetMode="External"/><Relationship Id="rId85" Type="http://schemas.openxmlformats.org/officeDocument/2006/relationships/hyperlink" Target="http://es.wikipedia.org/wiki/Inconsciente" TargetMode="External"/><Relationship Id="rId93" Type="http://schemas.openxmlformats.org/officeDocument/2006/relationships/hyperlink" Target="http://es.wikipedia.org/wiki/L%C3%B3bulo_frontal" TargetMode="External"/><Relationship Id="rId98" Type="http://schemas.openxmlformats.org/officeDocument/2006/relationships/hyperlink" Target="http://es.wikipedia.org/wiki/Psique" TargetMode="External"/><Relationship Id="rId3" Type="http://schemas.microsoft.com/office/2007/relationships/stylesWithEffects" Target="stylesWithEffects.xml"/><Relationship Id="rId12" Type="http://schemas.openxmlformats.org/officeDocument/2006/relationships/hyperlink" Target="http://es.wikipedia.org/wiki/Duramadre" TargetMode="External"/><Relationship Id="rId17" Type="http://schemas.openxmlformats.org/officeDocument/2006/relationships/hyperlink" Target="http://es.wikipedia.org/wiki/Hemisferios_cerebrales" TargetMode="External"/><Relationship Id="rId25" Type="http://schemas.openxmlformats.org/officeDocument/2006/relationships/hyperlink" Target="http://es.wikipedia.org/wiki/M%C3%A9dula_espinal" TargetMode="External"/><Relationship Id="rId33" Type="http://schemas.openxmlformats.org/officeDocument/2006/relationships/hyperlink" Target="http://es.wikipedia.org/wiki/L%C3%B3bulo_occipital" TargetMode="External"/><Relationship Id="rId38" Type="http://schemas.openxmlformats.org/officeDocument/2006/relationships/hyperlink" Target="http://es.wikipedia.org/wiki/Movimiento" TargetMode="External"/><Relationship Id="rId46" Type="http://schemas.openxmlformats.org/officeDocument/2006/relationships/hyperlink" Target="http://es.wikipedia.org/wiki/Creatividad" TargetMode="External"/><Relationship Id="rId59" Type="http://schemas.openxmlformats.org/officeDocument/2006/relationships/hyperlink" Target="http://es.wikipedia.org/wiki/Matem%C3%A1ticas" TargetMode="External"/><Relationship Id="rId67" Type="http://schemas.openxmlformats.org/officeDocument/2006/relationships/hyperlink" Target="http://es.wikipedia.org/wiki/Matem%C3%A1tica" TargetMode="External"/><Relationship Id="rId103" Type="http://schemas.openxmlformats.org/officeDocument/2006/relationships/theme" Target="theme/theme1.xml"/><Relationship Id="rId20" Type="http://schemas.openxmlformats.org/officeDocument/2006/relationships/hyperlink" Target="http://es.wikipedia.org/wiki/Hemisferios_cerebrales" TargetMode="External"/><Relationship Id="rId41" Type="http://schemas.openxmlformats.org/officeDocument/2006/relationships/hyperlink" Target="http://es.wikipedia.org/wiki/Coraz%C3%B3n_%28%C3%B3rgano%29" TargetMode="External"/><Relationship Id="rId54" Type="http://schemas.openxmlformats.org/officeDocument/2006/relationships/hyperlink" Target="http://es.wikipedia.org/wiki/Hemisferios_cerebrales" TargetMode="External"/><Relationship Id="rId62" Type="http://schemas.openxmlformats.org/officeDocument/2006/relationships/hyperlink" Target="http://es.wikipedia.org/wiki/Embolia" TargetMode="External"/><Relationship Id="rId70" Type="http://schemas.openxmlformats.org/officeDocument/2006/relationships/hyperlink" Target="http://es.wikipedia.org/wiki/Sintaxis" TargetMode="External"/><Relationship Id="rId75" Type="http://schemas.openxmlformats.org/officeDocument/2006/relationships/hyperlink" Target="http://es.wikipedia.org/wiki/An%C3%A1lisis" TargetMode="External"/><Relationship Id="rId83" Type="http://schemas.openxmlformats.org/officeDocument/2006/relationships/hyperlink" Target="http://es.wikipedia.org/wiki/L%C3%B3bulo_parietal" TargetMode="External"/><Relationship Id="rId88" Type="http://schemas.openxmlformats.org/officeDocument/2006/relationships/hyperlink" Target="http://es.wikipedia.org/wiki/Cerebelo" TargetMode="External"/><Relationship Id="rId91" Type="http://schemas.openxmlformats.org/officeDocument/2006/relationships/hyperlink" Target="http://es.wikipedia.org/wiki/Inteligencia" TargetMode="External"/><Relationship Id="rId96" Type="http://schemas.openxmlformats.org/officeDocument/2006/relationships/hyperlink" Target="http://es.wikipedia.org/wiki/L%C3%B3bulo_temporal" TargetMode="External"/><Relationship Id="rId1" Type="http://schemas.openxmlformats.org/officeDocument/2006/relationships/numbering" Target="numbering.xml"/><Relationship Id="rId6" Type="http://schemas.openxmlformats.org/officeDocument/2006/relationships/hyperlink" Target="http://es.wikipedia.org/wiki/Archivo:Hemispheres.png" TargetMode="External"/><Relationship Id="rId15" Type="http://schemas.openxmlformats.org/officeDocument/2006/relationships/hyperlink" Target="http://es.wikipedia.org/wiki/Fibra_nerviosa" TargetMode="External"/><Relationship Id="rId23" Type="http://schemas.openxmlformats.org/officeDocument/2006/relationships/hyperlink" Target="http://es.wikipedia.org/wiki/Mielina" TargetMode="External"/><Relationship Id="rId28" Type="http://schemas.openxmlformats.org/officeDocument/2006/relationships/hyperlink" Target="http://es.wikipedia.org/wiki/Archivo:Lobes_of_the_brain_NL.svg" TargetMode="External"/><Relationship Id="rId36" Type="http://schemas.openxmlformats.org/officeDocument/2006/relationships/hyperlink" Target="http://es.wikipedia.org/wiki/Zurdo" TargetMode="External"/><Relationship Id="rId49" Type="http://schemas.openxmlformats.org/officeDocument/2006/relationships/hyperlink" Target="http://es.wikipedia.org/wiki/Imagenolog%C3%ADa" TargetMode="External"/><Relationship Id="rId57" Type="http://schemas.openxmlformats.org/officeDocument/2006/relationships/hyperlink" Target="http://es.wikipedia.org/wiki/Escritura" TargetMode="External"/><Relationship Id="rId10" Type="http://schemas.openxmlformats.org/officeDocument/2006/relationships/hyperlink" Target="http://es.wikipedia.org/wiki/Enc%C3%A9falo" TargetMode="External"/><Relationship Id="rId31" Type="http://schemas.openxmlformats.org/officeDocument/2006/relationships/hyperlink" Target="http://es.wikipedia.org/wiki/L%C3%B3bulo_temporal" TargetMode="External"/><Relationship Id="rId44" Type="http://schemas.openxmlformats.org/officeDocument/2006/relationships/hyperlink" Target="http://es.wikipedia.org/wiki/Cognici%C3%B3n" TargetMode="External"/><Relationship Id="rId52" Type="http://schemas.openxmlformats.org/officeDocument/2006/relationships/hyperlink" Target="http://es.wikipedia.org/wiki/Hemisferios_cerebrales" TargetMode="External"/><Relationship Id="rId60" Type="http://schemas.openxmlformats.org/officeDocument/2006/relationships/hyperlink" Target="http://es.wikipedia.org/wiki/L%C3%B3gica" TargetMode="External"/><Relationship Id="rId65" Type="http://schemas.openxmlformats.org/officeDocument/2006/relationships/hyperlink" Target="http://es.wikipedia.org/wiki/Lenguaje" TargetMode="External"/><Relationship Id="rId73" Type="http://schemas.openxmlformats.org/officeDocument/2006/relationships/hyperlink" Target="http://es.wikipedia.org/wiki/Planificaci%C3%B3n" TargetMode="External"/><Relationship Id="rId78" Type="http://schemas.openxmlformats.org/officeDocument/2006/relationships/hyperlink" Target="http://es.wikipedia.org/wiki/Arte" TargetMode="External"/><Relationship Id="rId81" Type="http://schemas.openxmlformats.org/officeDocument/2006/relationships/hyperlink" Target="http://es.wikipedia.org/wiki/L%C3%B3bulo_temporal" TargetMode="External"/><Relationship Id="rId86" Type="http://schemas.openxmlformats.org/officeDocument/2006/relationships/hyperlink" Target="http://es.wikipedia.org/wiki/S%C3%ADntesis" TargetMode="External"/><Relationship Id="rId94" Type="http://schemas.openxmlformats.org/officeDocument/2006/relationships/hyperlink" Target="http://es.wikipedia.org/wiki/L%C3%B3bulo_occipital" TargetMode="External"/><Relationship Id="rId99" Type="http://schemas.openxmlformats.org/officeDocument/2006/relationships/hyperlink" Target="http://es.wikipedia.org/wiki/Funciones_ejecutivas" TargetMode="External"/><Relationship Id="rId101" Type="http://schemas.openxmlformats.org/officeDocument/2006/relationships/hyperlink" Target="http://es.wikipedia.org/wiki/Michael_Gazzaniga" TargetMode="External"/><Relationship Id="rId4" Type="http://schemas.openxmlformats.org/officeDocument/2006/relationships/settings" Target="settings.xml"/><Relationship Id="rId9" Type="http://schemas.openxmlformats.org/officeDocument/2006/relationships/hyperlink" Target="http://es.wikipedia.org/wiki/Cerebro_humano" TargetMode="External"/><Relationship Id="rId13" Type="http://schemas.openxmlformats.org/officeDocument/2006/relationships/hyperlink" Target="http://es.wikipedia.org/wiki/Arteria" TargetMode="External"/><Relationship Id="rId18" Type="http://schemas.openxmlformats.org/officeDocument/2006/relationships/hyperlink" Target="http://es.wikipedia.org/wiki/Hemisferios_cerebrales" TargetMode="External"/><Relationship Id="rId39" Type="http://schemas.openxmlformats.org/officeDocument/2006/relationships/hyperlink" Target="http://es.wikipedia.org/wiki/Comportamiento" TargetMode="External"/><Relationship Id="rId34" Type="http://schemas.openxmlformats.org/officeDocument/2006/relationships/hyperlink" Target="http://es.wikipedia.org/wiki/L%C3%B3bulo_%28cerebro%29" TargetMode="External"/><Relationship Id="rId50" Type="http://schemas.openxmlformats.org/officeDocument/2006/relationships/hyperlink" Target="http://es.wikipedia.org/wiki/Hemisferios_cerebrales" TargetMode="External"/><Relationship Id="rId55" Type="http://schemas.openxmlformats.org/officeDocument/2006/relationships/hyperlink" Target="http://es.wikipedia.org/w/index.php?title=Hemisferio_cerebral&amp;action=edit&amp;section=3" TargetMode="External"/><Relationship Id="rId76" Type="http://schemas.openxmlformats.org/officeDocument/2006/relationships/hyperlink" Target="http://es.wikipedia.org/wiki/Sentimiento" TargetMode="External"/><Relationship Id="rId97" Type="http://schemas.openxmlformats.org/officeDocument/2006/relationships/hyperlink" Target="http://es.wikipedia.org/wiki/Paul_Bro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3191</Words>
  <Characters>17552</Characters>
  <Application>Microsoft Office Word</Application>
  <DocSecurity>0</DocSecurity>
  <Lines>146</Lines>
  <Paragraphs>41</Paragraphs>
  <ScaleCrop>false</ScaleCrop>
  <Company>UNAB</Company>
  <LinksUpToDate>false</LinksUpToDate>
  <CharactersWithSpaces>20702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UNAB</dc:creator>
  <cp:keywords/>
  <dc:description/>
  <cp:lastModifiedBy>UNAB</cp:lastModifiedBy>
  <cp:revision>1</cp:revision>
  <dcterms:created xsi:type="dcterms:W3CDTF">2010-09-17T20:12:00Z</dcterms:created>
  <dcterms:modified xsi:type="dcterms:W3CDTF">2010-09-17T20:13:00Z</dcterms:modified>
</cp:coreProperties>
</file>